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D09C36" w14:textId="15E5D8C6" w:rsidR="006C5511" w:rsidRPr="00E13A93" w:rsidRDefault="00E13A93" w:rsidP="006C5511">
      <w:pPr>
        <w:ind w:left="5102"/>
        <w:jc w:val="both"/>
        <w:rPr>
          <w:b/>
          <w:bCs/>
        </w:rPr>
      </w:pPr>
      <w:r w:rsidRPr="00E13A93">
        <w:rPr>
          <w:b/>
          <w:bCs/>
        </w:rPr>
        <w:t xml:space="preserve">                                                           Priedas Nr.1</w:t>
      </w:r>
    </w:p>
    <w:p w14:paraId="12397D09" w14:textId="77777777" w:rsidR="00E13A93" w:rsidRPr="00346A17" w:rsidRDefault="00E13A93" w:rsidP="006C5511">
      <w:pPr>
        <w:ind w:left="5102"/>
        <w:jc w:val="both"/>
      </w:pPr>
    </w:p>
    <w:p w14:paraId="24D09C37" w14:textId="77777777" w:rsidR="006C5511" w:rsidRPr="00872A3F" w:rsidRDefault="006C5511" w:rsidP="005E5AD6">
      <w:pPr>
        <w:pStyle w:val="Sraopastraipa"/>
        <w:tabs>
          <w:tab w:val="left" w:pos="3192"/>
          <w:tab w:val="right" w:leader="underscore" w:pos="8640"/>
        </w:tabs>
        <w:ind w:left="540"/>
        <w:jc w:val="center"/>
        <w:rPr>
          <w:b/>
        </w:rPr>
      </w:pPr>
      <w:r w:rsidRPr="00872A3F">
        <w:rPr>
          <w:b/>
        </w:rPr>
        <w:t>AUKŠTO SLĖGIO PLOVIMO ŽARNOS TECHNINĖ SPECIFIKACIJA</w:t>
      </w:r>
    </w:p>
    <w:p w14:paraId="5DCE3A45" w14:textId="77777777" w:rsidR="00CB39DA" w:rsidRPr="00346A17" w:rsidRDefault="00CB39DA" w:rsidP="00CB39DA">
      <w:pPr>
        <w:tabs>
          <w:tab w:val="left" w:pos="3192"/>
          <w:tab w:val="right" w:leader="underscore" w:pos="8640"/>
        </w:tabs>
        <w:ind w:left="5103" w:hanging="4923"/>
        <w:jc w:val="both"/>
        <w:rPr>
          <w:b/>
        </w:rPr>
      </w:pPr>
    </w:p>
    <w:p w14:paraId="4B9E42D5" w14:textId="77777777" w:rsidR="00CB39DA" w:rsidRPr="00481E42" w:rsidRDefault="00CB39DA" w:rsidP="00CB39DA">
      <w:pPr>
        <w:tabs>
          <w:tab w:val="left" w:pos="360"/>
          <w:tab w:val="left" w:pos="3192"/>
          <w:tab w:val="right" w:leader="underscore" w:pos="8280"/>
        </w:tabs>
        <w:ind w:left="360" w:right="279"/>
        <w:jc w:val="both"/>
        <w:rPr>
          <w:i/>
          <w:sz w:val="18"/>
          <w:szCs w:val="18"/>
        </w:rPr>
      </w:pPr>
      <w:r w:rsidRPr="00481E42">
        <w:rPr>
          <w:i/>
          <w:sz w:val="18"/>
          <w:szCs w:val="18"/>
        </w:rPr>
        <w:t xml:space="preserve">(Techninę specifikaciją  parengia perkančioji organizacija, atsižvelgdama į perkamų prekių specifiką bei vadovaudamasi Įstatymo </w:t>
      </w:r>
      <w:r w:rsidRPr="000F7D8E">
        <w:rPr>
          <w:i/>
          <w:sz w:val="18"/>
          <w:szCs w:val="18"/>
          <w:lang w:eastAsia="en-US"/>
        </w:rPr>
        <w:t xml:space="preserve">2 str. 27 punkto </w:t>
      </w:r>
      <w:r>
        <w:rPr>
          <w:i/>
          <w:sz w:val="18"/>
          <w:szCs w:val="18"/>
          <w:lang w:eastAsia="en-US"/>
        </w:rPr>
        <w:t>2</w:t>
      </w:r>
      <w:r w:rsidRPr="000F7D8E">
        <w:rPr>
          <w:i/>
          <w:sz w:val="18"/>
          <w:szCs w:val="18"/>
          <w:lang w:eastAsia="en-US"/>
        </w:rPr>
        <w:t xml:space="preserve"> dalyje, 50 str</w:t>
      </w:r>
      <w:r w:rsidRPr="00481E42">
        <w:rPr>
          <w:i/>
          <w:sz w:val="18"/>
          <w:szCs w:val="18"/>
        </w:rPr>
        <w:t xml:space="preserve">. įtvirtintais reikalavimais) </w:t>
      </w:r>
    </w:p>
    <w:p w14:paraId="1176B016" w14:textId="77777777" w:rsidR="00CB39DA" w:rsidRPr="00481E42" w:rsidRDefault="00CB39DA" w:rsidP="00CB39DA">
      <w:pPr>
        <w:tabs>
          <w:tab w:val="right" w:leader="underscore" w:pos="8280"/>
        </w:tabs>
        <w:ind w:left="360" w:right="279" w:hanging="4925"/>
        <w:jc w:val="both"/>
        <w:rPr>
          <w:sz w:val="18"/>
          <w:szCs w:val="18"/>
        </w:rPr>
      </w:pPr>
    </w:p>
    <w:p w14:paraId="114DF325" w14:textId="1125B63E" w:rsidR="00CB39DA" w:rsidRPr="00EC5943" w:rsidRDefault="00CB39DA" w:rsidP="00CB39DA">
      <w:pPr>
        <w:pStyle w:val="Pagrindinistekstas2"/>
        <w:numPr>
          <w:ilvl w:val="0"/>
          <w:numId w:val="4"/>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709" w:right="279"/>
        <w:rPr>
          <w:b/>
          <w:bCs/>
          <w:szCs w:val="24"/>
        </w:rPr>
      </w:pPr>
      <w:r w:rsidRPr="00EC5943">
        <w:rPr>
          <w:b/>
          <w:bCs/>
          <w:szCs w:val="24"/>
        </w:rPr>
        <w:t>Reikalaujami perkamų prekių parametrai</w:t>
      </w:r>
    </w:p>
    <w:p w14:paraId="767579ED" w14:textId="77777777" w:rsidR="00CB39DA" w:rsidRDefault="00CB39DA" w:rsidP="00CB39DA">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rPr>
          <w:i/>
          <w:sz w:val="18"/>
          <w:szCs w:val="18"/>
        </w:rPr>
      </w:pPr>
      <w:r w:rsidRPr="00481E42">
        <w:rPr>
          <w:i/>
          <w:sz w:val="18"/>
          <w:szCs w:val="18"/>
        </w:rPr>
        <w:t>(Pateikiamas perkamų prekių aprašymas, numatomi reikalavimai jų atskiriems parametrams, perkamų prekių suderinamumo su turimomis prekėmis reikalavimai ir pan.)</w:t>
      </w:r>
    </w:p>
    <w:tbl>
      <w:tblPr>
        <w:tblW w:w="4936" w:type="pct"/>
        <w:tblInd w:w="279" w:type="dxa"/>
        <w:tblLook w:val="04A0" w:firstRow="1" w:lastRow="0" w:firstColumn="1" w:lastColumn="0" w:noHBand="0" w:noVBand="1"/>
      </w:tblPr>
      <w:tblGrid>
        <w:gridCol w:w="876"/>
        <w:gridCol w:w="3777"/>
        <w:gridCol w:w="5181"/>
      </w:tblGrid>
      <w:tr w:rsidR="00CB39DA" w:rsidRPr="006C6B1C" w14:paraId="120E694C" w14:textId="77777777" w:rsidTr="00CB0D4D">
        <w:trPr>
          <w:trHeight w:val="527"/>
          <w:tblHeader/>
        </w:trPr>
        <w:tc>
          <w:tcPr>
            <w:tcW w:w="445" w:type="pct"/>
            <w:tcBorders>
              <w:top w:val="single" w:sz="4" w:space="0" w:color="auto"/>
              <w:left w:val="single" w:sz="4" w:space="0" w:color="auto"/>
              <w:bottom w:val="single" w:sz="4" w:space="0" w:color="auto"/>
              <w:right w:val="single" w:sz="4" w:space="0" w:color="auto"/>
            </w:tcBorders>
            <w:hideMark/>
          </w:tcPr>
          <w:p w14:paraId="13D36EBD" w14:textId="77777777" w:rsidR="00CB39DA" w:rsidRPr="006C6B1C" w:rsidRDefault="00CB39DA" w:rsidP="00AC7FD1">
            <w:pPr>
              <w:jc w:val="both"/>
              <w:rPr>
                <w:b/>
              </w:rPr>
            </w:pPr>
            <w:r w:rsidRPr="006C6B1C">
              <w:rPr>
                <w:b/>
              </w:rPr>
              <w:t>Eil. Nr.</w:t>
            </w:r>
          </w:p>
        </w:tc>
        <w:tc>
          <w:tcPr>
            <w:tcW w:w="1921" w:type="pct"/>
            <w:tcBorders>
              <w:top w:val="single" w:sz="4" w:space="0" w:color="auto"/>
              <w:left w:val="single" w:sz="4" w:space="0" w:color="auto"/>
              <w:bottom w:val="single" w:sz="4" w:space="0" w:color="auto"/>
              <w:right w:val="single" w:sz="4" w:space="0" w:color="auto"/>
            </w:tcBorders>
            <w:hideMark/>
          </w:tcPr>
          <w:p w14:paraId="314C0308" w14:textId="77777777" w:rsidR="00CB39DA" w:rsidRPr="006C6B1C" w:rsidRDefault="00CB39DA" w:rsidP="00AC7FD1">
            <w:pPr>
              <w:jc w:val="center"/>
              <w:rPr>
                <w:b/>
              </w:rPr>
            </w:pPr>
            <w:r w:rsidRPr="006C6B1C">
              <w:rPr>
                <w:b/>
              </w:rPr>
              <w:t>Techniniai parametrai ir reikalavimai</w:t>
            </w:r>
          </w:p>
        </w:tc>
        <w:tc>
          <w:tcPr>
            <w:tcW w:w="2633" w:type="pct"/>
            <w:tcBorders>
              <w:top w:val="single" w:sz="4" w:space="0" w:color="auto"/>
              <w:left w:val="single" w:sz="4" w:space="0" w:color="auto"/>
              <w:bottom w:val="single" w:sz="4" w:space="0" w:color="auto"/>
              <w:right w:val="single" w:sz="4" w:space="0" w:color="auto"/>
            </w:tcBorders>
            <w:hideMark/>
          </w:tcPr>
          <w:p w14:paraId="4C1D107D" w14:textId="5C8F28AC" w:rsidR="00CB39DA" w:rsidRPr="006C6B1C" w:rsidRDefault="00CB0D4D" w:rsidP="00CB0D4D">
            <w:pPr>
              <w:jc w:val="center"/>
              <w:rPr>
                <w:b/>
              </w:rPr>
            </w:pPr>
            <w:r>
              <w:rPr>
                <w:b/>
              </w:rPr>
              <w:t>Kiekis, d</w:t>
            </w:r>
            <w:r w:rsidR="00CB39DA" w:rsidRPr="006C6B1C">
              <w:rPr>
                <w:b/>
              </w:rPr>
              <w:t>ydis, sąlyga</w:t>
            </w:r>
          </w:p>
        </w:tc>
      </w:tr>
      <w:tr w:rsidR="00CB39DA" w:rsidRPr="006C6B1C" w14:paraId="56BF25DF" w14:textId="77777777" w:rsidTr="00CB0D4D">
        <w:tc>
          <w:tcPr>
            <w:tcW w:w="445" w:type="pct"/>
            <w:tcBorders>
              <w:top w:val="single" w:sz="4" w:space="0" w:color="auto"/>
              <w:left w:val="single" w:sz="4" w:space="0" w:color="auto"/>
              <w:bottom w:val="single" w:sz="4" w:space="0" w:color="auto"/>
              <w:right w:val="single" w:sz="4" w:space="0" w:color="auto"/>
            </w:tcBorders>
          </w:tcPr>
          <w:p w14:paraId="4DEA52F0" w14:textId="5AE75804" w:rsidR="00CB39DA" w:rsidRPr="006C6B1C" w:rsidRDefault="00CB39DA" w:rsidP="00CB39DA">
            <w:pPr>
              <w:pStyle w:val="Sraopastraipa"/>
              <w:numPr>
                <w:ilvl w:val="0"/>
                <w:numId w:val="6"/>
              </w:numPr>
              <w:jc w:val="center"/>
            </w:pPr>
          </w:p>
        </w:tc>
        <w:tc>
          <w:tcPr>
            <w:tcW w:w="1921" w:type="pct"/>
            <w:tcBorders>
              <w:top w:val="single" w:sz="4" w:space="0" w:color="auto"/>
              <w:left w:val="single" w:sz="4" w:space="0" w:color="auto"/>
              <w:bottom w:val="single" w:sz="4" w:space="0" w:color="auto"/>
              <w:right w:val="single" w:sz="4" w:space="0" w:color="auto"/>
            </w:tcBorders>
          </w:tcPr>
          <w:p w14:paraId="317CA239" w14:textId="166E7C92" w:rsidR="00CB39DA" w:rsidRPr="00DC4CB6" w:rsidRDefault="00E46D88" w:rsidP="00E46D88">
            <w:pPr>
              <w:rPr>
                <w:szCs w:val="24"/>
              </w:rPr>
            </w:pPr>
            <w:r>
              <w:rPr>
                <w:szCs w:val="24"/>
              </w:rPr>
              <w:t>A</w:t>
            </w:r>
            <w:r w:rsidR="00CB39DA" w:rsidRPr="00DC4CB6">
              <w:rPr>
                <w:szCs w:val="24"/>
              </w:rPr>
              <w:t xml:space="preserve">ukšto slėgio </w:t>
            </w:r>
            <w:r>
              <w:rPr>
                <w:szCs w:val="24"/>
              </w:rPr>
              <w:t>hidrodinaminė</w:t>
            </w:r>
            <w:r w:rsidR="00CB39DA" w:rsidRPr="00DC4CB6">
              <w:rPr>
                <w:szCs w:val="24"/>
              </w:rPr>
              <w:t xml:space="preserve"> žarna DN13</w:t>
            </w:r>
            <w:r w:rsidR="00AC7FD1">
              <w:rPr>
                <w:szCs w:val="24"/>
              </w:rPr>
              <w:t>(</w:t>
            </w:r>
            <w:r w:rsidR="00AC7FD1">
              <w:rPr>
                <w:sz w:val="22"/>
                <w:szCs w:val="22"/>
              </w:rPr>
              <w:t>½“</w:t>
            </w:r>
            <w:r w:rsidR="00AC7FD1">
              <w:rPr>
                <w:szCs w:val="24"/>
              </w:rPr>
              <w:t>)</w:t>
            </w:r>
            <w:r w:rsidR="00CB39DA" w:rsidRPr="00DC4CB6">
              <w:rPr>
                <w:szCs w:val="24"/>
              </w:rPr>
              <w:t xml:space="preserve">, </w:t>
            </w:r>
            <w:r w:rsidR="00E72D00" w:rsidRPr="00351EBB">
              <w:rPr>
                <w:szCs w:val="24"/>
              </w:rPr>
              <w:t>nuotekų tinkl</w:t>
            </w:r>
            <w:r w:rsidR="00E72D00">
              <w:rPr>
                <w:szCs w:val="24"/>
              </w:rPr>
              <w:t xml:space="preserve">ų </w:t>
            </w:r>
            <w:r>
              <w:rPr>
                <w:szCs w:val="24"/>
              </w:rPr>
              <w:t xml:space="preserve">vamzdynams plauti, </w:t>
            </w:r>
            <w:r w:rsidR="00E72D00">
              <w:rPr>
                <w:szCs w:val="24"/>
              </w:rPr>
              <w:t>nešmenims, kamščiams</w:t>
            </w:r>
            <w:r w:rsidR="00E72D00" w:rsidRPr="00351EBB">
              <w:rPr>
                <w:szCs w:val="24"/>
              </w:rPr>
              <w:t xml:space="preserve"> šalinti</w:t>
            </w:r>
          </w:p>
        </w:tc>
        <w:tc>
          <w:tcPr>
            <w:tcW w:w="2633" w:type="pct"/>
            <w:tcBorders>
              <w:top w:val="single" w:sz="4" w:space="0" w:color="auto"/>
              <w:left w:val="single" w:sz="4" w:space="0" w:color="auto"/>
              <w:bottom w:val="single" w:sz="4" w:space="0" w:color="auto"/>
              <w:right w:val="single" w:sz="4" w:space="0" w:color="auto"/>
            </w:tcBorders>
          </w:tcPr>
          <w:p w14:paraId="156820CD" w14:textId="62DF9A04" w:rsidR="00CB39DA" w:rsidRPr="006C6B1C" w:rsidRDefault="002B31D2" w:rsidP="00AC7FD1">
            <w:pPr>
              <w:tabs>
                <w:tab w:val="center" w:pos="4819"/>
                <w:tab w:val="right" w:pos="9638"/>
              </w:tabs>
            </w:pPr>
            <w:r>
              <w:rPr>
                <w:szCs w:val="24"/>
              </w:rPr>
              <w:t>3</w:t>
            </w:r>
            <w:r w:rsidR="00E72D00">
              <w:rPr>
                <w:szCs w:val="24"/>
              </w:rPr>
              <w:t>vnt. per 24 mėn.</w:t>
            </w:r>
          </w:p>
        </w:tc>
      </w:tr>
      <w:tr w:rsidR="00CB39DA" w:rsidRPr="006C6B1C" w14:paraId="0561CAA2" w14:textId="77777777" w:rsidTr="00CB0D4D">
        <w:tc>
          <w:tcPr>
            <w:tcW w:w="445" w:type="pct"/>
            <w:tcBorders>
              <w:top w:val="single" w:sz="4" w:space="0" w:color="auto"/>
              <w:left w:val="single" w:sz="4" w:space="0" w:color="auto"/>
              <w:bottom w:val="single" w:sz="4" w:space="0" w:color="auto"/>
              <w:right w:val="single" w:sz="4" w:space="0" w:color="auto"/>
            </w:tcBorders>
          </w:tcPr>
          <w:p w14:paraId="7E1CCE33" w14:textId="57D299C6" w:rsidR="00CB39DA" w:rsidRPr="006C6B1C" w:rsidRDefault="00CB39DA" w:rsidP="00CB39DA">
            <w:pPr>
              <w:ind w:left="360"/>
              <w:jc w:val="center"/>
            </w:pPr>
            <w:r>
              <w:t>2.</w:t>
            </w:r>
          </w:p>
        </w:tc>
        <w:tc>
          <w:tcPr>
            <w:tcW w:w="1921" w:type="pct"/>
            <w:tcBorders>
              <w:top w:val="single" w:sz="4" w:space="0" w:color="auto"/>
              <w:left w:val="single" w:sz="4" w:space="0" w:color="auto"/>
              <w:bottom w:val="single" w:sz="4" w:space="0" w:color="auto"/>
              <w:right w:val="single" w:sz="4" w:space="0" w:color="auto"/>
            </w:tcBorders>
          </w:tcPr>
          <w:p w14:paraId="321F73D6" w14:textId="77777777" w:rsidR="00CB39DA" w:rsidRPr="006C6B1C" w:rsidRDefault="00CB39DA" w:rsidP="00AC7FD1">
            <w:pPr>
              <w:rPr>
                <w:color w:val="000000"/>
              </w:rPr>
            </w:pPr>
            <w:r w:rsidRPr="006C6B1C">
              <w:rPr>
                <w:color w:val="000000"/>
              </w:rPr>
              <w:t>Medžiaga</w:t>
            </w:r>
          </w:p>
        </w:tc>
        <w:tc>
          <w:tcPr>
            <w:tcW w:w="2633" w:type="pct"/>
            <w:tcBorders>
              <w:top w:val="single" w:sz="4" w:space="0" w:color="auto"/>
              <w:left w:val="single" w:sz="4" w:space="0" w:color="auto"/>
              <w:bottom w:val="single" w:sz="4" w:space="0" w:color="auto"/>
              <w:right w:val="single" w:sz="4" w:space="0" w:color="auto"/>
            </w:tcBorders>
          </w:tcPr>
          <w:p w14:paraId="7BABB593" w14:textId="280CE77E" w:rsidR="00CB39DA" w:rsidRPr="006C6B1C" w:rsidRDefault="00CB39DA" w:rsidP="00AC7FD1">
            <w:pPr>
              <w:tabs>
                <w:tab w:val="center" w:pos="4819"/>
                <w:tab w:val="right" w:pos="9638"/>
              </w:tabs>
            </w:pPr>
            <w:r>
              <w:t xml:space="preserve">Gumos mišinys </w:t>
            </w:r>
            <w:r w:rsidRPr="00E556C8">
              <w:t>SBR/N</w:t>
            </w:r>
            <w:r w:rsidR="00484023" w:rsidRPr="00E556C8">
              <w:t>B</w:t>
            </w:r>
            <w:r w:rsidRPr="00E556C8">
              <w:t>R</w:t>
            </w:r>
            <w:r>
              <w:t xml:space="preserve"> arba lygiavertis, išorinis paviršius juodas</w:t>
            </w:r>
            <w:r w:rsidR="00841768">
              <w:t>,</w:t>
            </w:r>
            <w:r w:rsidR="00841768" w:rsidRPr="000506A9">
              <w:rPr>
                <w:szCs w:val="24"/>
              </w:rPr>
              <w:t xml:space="preserve"> atsparus abrazyvinėms medžiagoms, trinčiai</w:t>
            </w:r>
          </w:p>
        </w:tc>
      </w:tr>
      <w:tr w:rsidR="00CB39DA" w:rsidRPr="006C6B1C" w14:paraId="7F4EC99B" w14:textId="77777777" w:rsidTr="00CB0D4D">
        <w:tc>
          <w:tcPr>
            <w:tcW w:w="445" w:type="pct"/>
            <w:tcBorders>
              <w:top w:val="single" w:sz="4" w:space="0" w:color="auto"/>
              <w:left w:val="single" w:sz="4" w:space="0" w:color="auto"/>
              <w:bottom w:val="single" w:sz="4" w:space="0" w:color="auto"/>
              <w:right w:val="single" w:sz="4" w:space="0" w:color="auto"/>
            </w:tcBorders>
          </w:tcPr>
          <w:p w14:paraId="13A750A4" w14:textId="703882E2" w:rsidR="00CB39DA" w:rsidRPr="006C6B1C" w:rsidRDefault="00CB39DA" w:rsidP="00CB39DA">
            <w:pPr>
              <w:ind w:left="360"/>
              <w:jc w:val="center"/>
            </w:pPr>
            <w:r>
              <w:t>3.</w:t>
            </w:r>
          </w:p>
        </w:tc>
        <w:tc>
          <w:tcPr>
            <w:tcW w:w="1921" w:type="pct"/>
            <w:tcBorders>
              <w:top w:val="single" w:sz="4" w:space="0" w:color="auto"/>
              <w:left w:val="single" w:sz="4" w:space="0" w:color="auto"/>
              <w:bottom w:val="single" w:sz="4" w:space="0" w:color="auto"/>
              <w:right w:val="single" w:sz="4" w:space="0" w:color="auto"/>
            </w:tcBorders>
          </w:tcPr>
          <w:p w14:paraId="14CD685E" w14:textId="1E67C43D" w:rsidR="00CB39DA" w:rsidRPr="006C6B1C" w:rsidRDefault="00CB39DA" w:rsidP="00AC7FD1">
            <w:pPr>
              <w:rPr>
                <w:color w:val="000000"/>
              </w:rPr>
            </w:pPr>
            <w:r>
              <w:rPr>
                <w:color w:val="000000"/>
              </w:rPr>
              <w:t>Žarnos ilgis, m</w:t>
            </w:r>
          </w:p>
        </w:tc>
        <w:tc>
          <w:tcPr>
            <w:tcW w:w="2633" w:type="pct"/>
            <w:tcBorders>
              <w:top w:val="single" w:sz="4" w:space="0" w:color="auto"/>
              <w:left w:val="single" w:sz="4" w:space="0" w:color="auto"/>
              <w:bottom w:val="single" w:sz="4" w:space="0" w:color="auto"/>
              <w:right w:val="single" w:sz="4" w:space="0" w:color="auto"/>
            </w:tcBorders>
          </w:tcPr>
          <w:p w14:paraId="272987E3" w14:textId="77777777" w:rsidR="00CB39DA" w:rsidRPr="006C6B1C" w:rsidRDefault="00CB39DA" w:rsidP="00AC7FD1">
            <w:pPr>
              <w:tabs>
                <w:tab w:val="center" w:pos="4819"/>
                <w:tab w:val="right" w:pos="9638"/>
              </w:tabs>
            </w:pPr>
            <w:r>
              <w:t xml:space="preserve">120 </w:t>
            </w:r>
          </w:p>
        </w:tc>
      </w:tr>
      <w:tr w:rsidR="00CB0D4D" w:rsidRPr="006C6B1C" w14:paraId="5950CC86" w14:textId="77777777" w:rsidTr="00CB0D4D">
        <w:trPr>
          <w:trHeight w:val="261"/>
        </w:trPr>
        <w:tc>
          <w:tcPr>
            <w:tcW w:w="445" w:type="pct"/>
            <w:tcBorders>
              <w:top w:val="single" w:sz="4" w:space="0" w:color="auto"/>
              <w:left w:val="single" w:sz="4" w:space="0" w:color="auto"/>
              <w:bottom w:val="single" w:sz="4" w:space="0" w:color="auto"/>
              <w:right w:val="single" w:sz="4" w:space="0" w:color="auto"/>
            </w:tcBorders>
          </w:tcPr>
          <w:p w14:paraId="6734A8F3" w14:textId="05FC5074" w:rsidR="00CB0D4D" w:rsidRDefault="00CB0D4D" w:rsidP="00CB0D4D">
            <w:pPr>
              <w:ind w:left="360"/>
              <w:jc w:val="center"/>
            </w:pPr>
            <w:r>
              <w:t>4.</w:t>
            </w:r>
          </w:p>
        </w:tc>
        <w:tc>
          <w:tcPr>
            <w:tcW w:w="1921" w:type="pct"/>
            <w:tcBorders>
              <w:top w:val="single" w:sz="4" w:space="0" w:color="auto"/>
              <w:left w:val="single" w:sz="4" w:space="0" w:color="auto"/>
              <w:bottom w:val="single" w:sz="4" w:space="0" w:color="auto"/>
              <w:right w:val="single" w:sz="4" w:space="0" w:color="auto"/>
            </w:tcBorders>
          </w:tcPr>
          <w:p w14:paraId="6A425029" w14:textId="02BF7AB7" w:rsidR="00CB0D4D" w:rsidRDefault="00373190" w:rsidP="00CB0D4D">
            <w:r>
              <w:t>Žarnos armatūra</w:t>
            </w:r>
          </w:p>
        </w:tc>
        <w:tc>
          <w:tcPr>
            <w:tcW w:w="2633" w:type="pct"/>
            <w:tcBorders>
              <w:top w:val="single" w:sz="4" w:space="0" w:color="auto"/>
              <w:left w:val="single" w:sz="4" w:space="0" w:color="auto"/>
              <w:bottom w:val="single" w:sz="4" w:space="0" w:color="auto"/>
              <w:right w:val="single" w:sz="4" w:space="0" w:color="auto"/>
            </w:tcBorders>
          </w:tcPr>
          <w:p w14:paraId="0D0A2597" w14:textId="40629BB2" w:rsidR="00CB0D4D" w:rsidRDefault="00CB0D4D" w:rsidP="00CB0D4D">
            <w:pPr>
              <w:tabs>
                <w:tab w:val="num" w:pos="2520"/>
              </w:tabs>
            </w:pPr>
            <w:r>
              <w:t>Dvigubas didelio tankio tekstilinis kordas</w:t>
            </w:r>
          </w:p>
        </w:tc>
      </w:tr>
      <w:tr w:rsidR="00CB0D4D" w:rsidRPr="006C6B1C" w14:paraId="6AE1B655" w14:textId="77777777" w:rsidTr="00CB0D4D">
        <w:trPr>
          <w:trHeight w:val="261"/>
        </w:trPr>
        <w:tc>
          <w:tcPr>
            <w:tcW w:w="445" w:type="pct"/>
            <w:tcBorders>
              <w:top w:val="single" w:sz="4" w:space="0" w:color="auto"/>
              <w:left w:val="single" w:sz="4" w:space="0" w:color="auto"/>
              <w:bottom w:val="single" w:sz="4" w:space="0" w:color="auto"/>
              <w:right w:val="single" w:sz="4" w:space="0" w:color="auto"/>
            </w:tcBorders>
          </w:tcPr>
          <w:p w14:paraId="0C993DB7" w14:textId="3BA737C0" w:rsidR="00CB0D4D" w:rsidRPr="006C6B1C" w:rsidRDefault="00CB0D4D" w:rsidP="00CB0D4D">
            <w:pPr>
              <w:ind w:left="360"/>
              <w:jc w:val="center"/>
            </w:pPr>
            <w:r>
              <w:t>5.</w:t>
            </w:r>
          </w:p>
        </w:tc>
        <w:tc>
          <w:tcPr>
            <w:tcW w:w="1921" w:type="pct"/>
            <w:tcBorders>
              <w:top w:val="single" w:sz="4" w:space="0" w:color="auto"/>
              <w:left w:val="single" w:sz="4" w:space="0" w:color="auto"/>
              <w:bottom w:val="single" w:sz="4" w:space="0" w:color="auto"/>
              <w:right w:val="single" w:sz="4" w:space="0" w:color="auto"/>
            </w:tcBorders>
          </w:tcPr>
          <w:p w14:paraId="6DE15970" w14:textId="77777777" w:rsidR="00CB0D4D" w:rsidRPr="006C6B1C" w:rsidRDefault="00CB0D4D" w:rsidP="00CB0D4D">
            <w:r>
              <w:t>Vidinis žarnos skersmuo, mm</w:t>
            </w:r>
          </w:p>
        </w:tc>
        <w:tc>
          <w:tcPr>
            <w:tcW w:w="2633" w:type="pct"/>
            <w:tcBorders>
              <w:top w:val="single" w:sz="4" w:space="0" w:color="auto"/>
              <w:left w:val="single" w:sz="4" w:space="0" w:color="auto"/>
              <w:bottom w:val="single" w:sz="4" w:space="0" w:color="auto"/>
              <w:right w:val="single" w:sz="4" w:space="0" w:color="auto"/>
            </w:tcBorders>
          </w:tcPr>
          <w:p w14:paraId="79311439" w14:textId="6B31F4E5" w:rsidR="00CB0D4D" w:rsidRPr="006C6B1C" w:rsidRDefault="00BD209C" w:rsidP="00352B96">
            <w:pPr>
              <w:tabs>
                <w:tab w:val="num" w:pos="2520"/>
              </w:tabs>
            </w:pPr>
            <w:r>
              <w:t>1</w:t>
            </w:r>
            <w:r w:rsidR="00A6790D">
              <w:t>3,</w:t>
            </w:r>
            <w:r w:rsidR="00352B96">
              <w:t>0</w:t>
            </w:r>
            <w:r w:rsidR="00A6790D">
              <w:t>±0,</w:t>
            </w:r>
            <w:r w:rsidR="00352B96">
              <w:t>5</w:t>
            </w:r>
          </w:p>
        </w:tc>
      </w:tr>
      <w:tr w:rsidR="00CB0D4D" w:rsidRPr="006C6B1C" w14:paraId="5A0FA2DA" w14:textId="77777777" w:rsidTr="00CB0D4D">
        <w:trPr>
          <w:trHeight w:val="261"/>
        </w:trPr>
        <w:tc>
          <w:tcPr>
            <w:tcW w:w="445" w:type="pct"/>
            <w:tcBorders>
              <w:top w:val="single" w:sz="4" w:space="0" w:color="auto"/>
              <w:left w:val="single" w:sz="4" w:space="0" w:color="auto"/>
              <w:bottom w:val="single" w:sz="4" w:space="0" w:color="auto"/>
              <w:right w:val="single" w:sz="4" w:space="0" w:color="auto"/>
            </w:tcBorders>
          </w:tcPr>
          <w:p w14:paraId="701CBCCF" w14:textId="5468AF8C" w:rsidR="00CB0D4D" w:rsidRPr="006C6B1C" w:rsidRDefault="00CB0D4D" w:rsidP="00CB0D4D">
            <w:pPr>
              <w:ind w:left="360"/>
              <w:jc w:val="center"/>
            </w:pPr>
            <w:r>
              <w:t>6.</w:t>
            </w:r>
          </w:p>
        </w:tc>
        <w:tc>
          <w:tcPr>
            <w:tcW w:w="1921" w:type="pct"/>
            <w:tcBorders>
              <w:top w:val="single" w:sz="4" w:space="0" w:color="auto"/>
              <w:left w:val="single" w:sz="4" w:space="0" w:color="auto"/>
              <w:bottom w:val="single" w:sz="4" w:space="0" w:color="auto"/>
              <w:right w:val="single" w:sz="4" w:space="0" w:color="auto"/>
            </w:tcBorders>
          </w:tcPr>
          <w:p w14:paraId="19843AA0" w14:textId="77777777" w:rsidR="00CB0D4D" w:rsidRPr="006C6B1C" w:rsidRDefault="00CB0D4D" w:rsidP="00CB0D4D">
            <w:pPr>
              <w:rPr>
                <w:noProof/>
              </w:rPr>
            </w:pPr>
            <w:r>
              <w:t>Išorinis žarnos skersmuo, mm</w:t>
            </w:r>
          </w:p>
        </w:tc>
        <w:tc>
          <w:tcPr>
            <w:tcW w:w="2633" w:type="pct"/>
            <w:tcBorders>
              <w:top w:val="single" w:sz="4" w:space="0" w:color="auto"/>
              <w:left w:val="single" w:sz="4" w:space="0" w:color="auto"/>
              <w:bottom w:val="single" w:sz="4" w:space="0" w:color="auto"/>
              <w:right w:val="single" w:sz="4" w:space="0" w:color="auto"/>
            </w:tcBorders>
          </w:tcPr>
          <w:p w14:paraId="00C9D57C" w14:textId="21F0C700" w:rsidR="00CB0D4D" w:rsidRPr="006C6B1C" w:rsidRDefault="00CB0D4D" w:rsidP="00352B96">
            <w:r>
              <w:t>2</w:t>
            </w:r>
            <w:r w:rsidR="00867F62">
              <w:t>5,</w:t>
            </w:r>
            <w:r w:rsidR="00352B96">
              <w:t>1</w:t>
            </w:r>
            <w:r w:rsidR="00867F62">
              <w:t>±0,</w:t>
            </w:r>
            <w:r w:rsidR="00867F62" w:rsidRPr="00135F2C">
              <w:t>7</w:t>
            </w:r>
          </w:p>
        </w:tc>
      </w:tr>
      <w:tr w:rsidR="00CB0D4D" w:rsidRPr="006C6B1C" w14:paraId="123D0888" w14:textId="77777777" w:rsidTr="00CB0D4D">
        <w:trPr>
          <w:trHeight w:val="261"/>
        </w:trPr>
        <w:tc>
          <w:tcPr>
            <w:tcW w:w="445" w:type="pct"/>
            <w:tcBorders>
              <w:top w:val="single" w:sz="4" w:space="0" w:color="auto"/>
              <w:left w:val="single" w:sz="4" w:space="0" w:color="auto"/>
              <w:bottom w:val="single" w:sz="4" w:space="0" w:color="auto"/>
              <w:right w:val="single" w:sz="4" w:space="0" w:color="auto"/>
            </w:tcBorders>
          </w:tcPr>
          <w:p w14:paraId="24E776DD" w14:textId="4822AEDB" w:rsidR="00CB0D4D" w:rsidRPr="006C6B1C" w:rsidRDefault="00E46D88" w:rsidP="00CB0D4D">
            <w:pPr>
              <w:ind w:left="360"/>
              <w:jc w:val="center"/>
            </w:pPr>
            <w:r>
              <w:t>7</w:t>
            </w:r>
            <w:r w:rsidR="00CB0D4D">
              <w:t>.</w:t>
            </w:r>
          </w:p>
        </w:tc>
        <w:tc>
          <w:tcPr>
            <w:tcW w:w="1921" w:type="pct"/>
            <w:tcBorders>
              <w:top w:val="single" w:sz="4" w:space="0" w:color="auto"/>
              <w:left w:val="single" w:sz="4" w:space="0" w:color="auto"/>
              <w:bottom w:val="single" w:sz="4" w:space="0" w:color="auto"/>
              <w:right w:val="single" w:sz="4" w:space="0" w:color="auto"/>
            </w:tcBorders>
          </w:tcPr>
          <w:p w14:paraId="5EC7D047" w14:textId="77777777" w:rsidR="00CB0D4D" w:rsidRDefault="00CB0D4D" w:rsidP="00CB0D4D">
            <w:pPr>
              <w:rPr>
                <w:noProof/>
              </w:rPr>
            </w:pPr>
            <w:r>
              <w:rPr>
                <w:noProof/>
              </w:rPr>
              <w:t>Maksimalus žarnos darbinis slėgis, bar</w:t>
            </w:r>
          </w:p>
        </w:tc>
        <w:tc>
          <w:tcPr>
            <w:tcW w:w="2633" w:type="pct"/>
            <w:tcBorders>
              <w:top w:val="single" w:sz="4" w:space="0" w:color="auto"/>
              <w:left w:val="single" w:sz="4" w:space="0" w:color="auto"/>
              <w:bottom w:val="single" w:sz="4" w:space="0" w:color="auto"/>
              <w:right w:val="single" w:sz="4" w:space="0" w:color="auto"/>
            </w:tcBorders>
          </w:tcPr>
          <w:p w14:paraId="328E2563" w14:textId="77777777" w:rsidR="00CB0D4D" w:rsidRDefault="00CB0D4D" w:rsidP="00CB0D4D">
            <w:r>
              <w:t>250</w:t>
            </w:r>
          </w:p>
        </w:tc>
      </w:tr>
      <w:tr w:rsidR="00CB0D4D" w:rsidRPr="006C6B1C" w14:paraId="099E6554" w14:textId="77777777" w:rsidTr="00CB0D4D">
        <w:trPr>
          <w:trHeight w:val="261"/>
        </w:trPr>
        <w:tc>
          <w:tcPr>
            <w:tcW w:w="445" w:type="pct"/>
            <w:tcBorders>
              <w:top w:val="single" w:sz="4" w:space="0" w:color="auto"/>
              <w:left w:val="single" w:sz="4" w:space="0" w:color="auto"/>
              <w:bottom w:val="single" w:sz="4" w:space="0" w:color="auto"/>
              <w:right w:val="single" w:sz="4" w:space="0" w:color="auto"/>
            </w:tcBorders>
          </w:tcPr>
          <w:p w14:paraId="4A7CFA69" w14:textId="13E0D927" w:rsidR="00CB0D4D" w:rsidRPr="006C6B1C" w:rsidRDefault="00E46D88" w:rsidP="00CB0D4D">
            <w:pPr>
              <w:ind w:left="360"/>
              <w:jc w:val="center"/>
            </w:pPr>
            <w:r>
              <w:t>8</w:t>
            </w:r>
            <w:r w:rsidR="00CB0D4D">
              <w:t>.</w:t>
            </w:r>
          </w:p>
        </w:tc>
        <w:tc>
          <w:tcPr>
            <w:tcW w:w="1921" w:type="pct"/>
            <w:tcBorders>
              <w:top w:val="single" w:sz="4" w:space="0" w:color="auto"/>
              <w:left w:val="single" w:sz="4" w:space="0" w:color="auto"/>
              <w:bottom w:val="single" w:sz="4" w:space="0" w:color="auto"/>
              <w:right w:val="single" w:sz="4" w:space="0" w:color="auto"/>
            </w:tcBorders>
          </w:tcPr>
          <w:p w14:paraId="379F600B" w14:textId="5AFC8A48" w:rsidR="00CB0D4D" w:rsidRDefault="00CB0D4D" w:rsidP="00E46D88">
            <w:pPr>
              <w:rPr>
                <w:noProof/>
              </w:rPr>
            </w:pPr>
            <w:r>
              <w:rPr>
                <w:noProof/>
              </w:rPr>
              <w:t xml:space="preserve">Žarnos </w:t>
            </w:r>
            <w:r w:rsidR="00E46D88">
              <w:rPr>
                <w:noProof/>
              </w:rPr>
              <w:t>sprog</w:t>
            </w:r>
            <w:r>
              <w:rPr>
                <w:noProof/>
              </w:rPr>
              <w:t>imo slėgis iki, bar</w:t>
            </w:r>
          </w:p>
        </w:tc>
        <w:tc>
          <w:tcPr>
            <w:tcW w:w="2633" w:type="pct"/>
            <w:tcBorders>
              <w:top w:val="single" w:sz="4" w:space="0" w:color="auto"/>
              <w:left w:val="single" w:sz="4" w:space="0" w:color="auto"/>
              <w:bottom w:val="single" w:sz="4" w:space="0" w:color="auto"/>
              <w:right w:val="single" w:sz="4" w:space="0" w:color="auto"/>
            </w:tcBorders>
          </w:tcPr>
          <w:p w14:paraId="78344DED" w14:textId="77777777" w:rsidR="00CB0D4D" w:rsidRDefault="00CB0D4D" w:rsidP="00CB0D4D">
            <w:r>
              <w:t>625</w:t>
            </w:r>
          </w:p>
        </w:tc>
      </w:tr>
      <w:tr w:rsidR="00CB0D4D" w:rsidRPr="006C6B1C" w14:paraId="0181AFB0" w14:textId="77777777" w:rsidTr="00CB0D4D">
        <w:trPr>
          <w:trHeight w:val="261"/>
        </w:trPr>
        <w:tc>
          <w:tcPr>
            <w:tcW w:w="445" w:type="pct"/>
            <w:tcBorders>
              <w:top w:val="single" w:sz="4" w:space="0" w:color="auto"/>
              <w:left w:val="single" w:sz="4" w:space="0" w:color="auto"/>
              <w:bottom w:val="single" w:sz="4" w:space="0" w:color="auto"/>
              <w:right w:val="single" w:sz="4" w:space="0" w:color="auto"/>
            </w:tcBorders>
          </w:tcPr>
          <w:p w14:paraId="1CA1EE1B" w14:textId="08665142" w:rsidR="00CB0D4D" w:rsidRPr="006C6B1C" w:rsidRDefault="00E46D88" w:rsidP="00CB0D4D">
            <w:pPr>
              <w:ind w:left="360"/>
              <w:jc w:val="center"/>
            </w:pPr>
            <w:r>
              <w:t>9</w:t>
            </w:r>
            <w:r w:rsidR="00CB0D4D">
              <w:t>.</w:t>
            </w:r>
          </w:p>
        </w:tc>
        <w:tc>
          <w:tcPr>
            <w:tcW w:w="1921" w:type="pct"/>
            <w:tcBorders>
              <w:top w:val="single" w:sz="4" w:space="0" w:color="auto"/>
              <w:left w:val="single" w:sz="4" w:space="0" w:color="auto"/>
              <w:bottom w:val="single" w:sz="4" w:space="0" w:color="auto"/>
              <w:right w:val="single" w:sz="4" w:space="0" w:color="auto"/>
            </w:tcBorders>
          </w:tcPr>
          <w:p w14:paraId="0B384A31" w14:textId="77777777" w:rsidR="00CB0D4D" w:rsidRDefault="00CB0D4D" w:rsidP="00CB0D4D">
            <w:pPr>
              <w:rPr>
                <w:noProof/>
              </w:rPr>
            </w:pPr>
            <w:r>
              <w:rPr>
                <w:noProof/>
              </w:rPr>
              <w:t>Jungtis</w:t>
            </w:r>
          </w:p>
        </w:tc>
        <w:tc>
          <w:tcPr>
            <w:tcW w:w="2633" w:type="pct"/>
            <w:tcBorders>
              <w:top w:val="single" w:sz="4" w:space="0" w:color="auto"/>
              <w:left w:val="single" w:sz="4" w:space="0" w:color="auto"/>
              <w:bottom w:val="single" w:sz="4" w:space="0" w:color="auto"/>
              <w:right w:val="single" w:sz="4" w:space="0" w:color="auto"/>
            </w:tcBorders>
          </w:tcPr>
          <w:p w14:paraId="0982FF1D" w14:textId="77777777" w:rsidR="00CB0D4D" w:rsidRDefault="00CB0D4D" w:rsidP="00CB0D4D">
            <w:r>
              <w:rPr>
                <w:sz w:val="22"/>
                <w:szCs w:val="22"/>
              </w:rPr>
              <w:t>½“</w:t>
            </w:r>
          </w:p>
        </w:tc>
      </w:tr>
      <w:tr w:rsidR="00CB0D4D" w:rsidRPr="006C6B1C" w14:paraId="6FDDC3AE" w14:textId="77777777" w:rsidTr="00CB0D4D">
        <w:trPr>
          <w:trHeight w:val="261"/>
        </w:trPr>
        <w:tc>
          <w:tcPr>
            <w:tcW w:w="445" w:type="pct"/>
            <w:tcBorders>
              <w:top w:val="single" w:sz="4" w:space="0" w:color="auto"/>
              <w:left w:val="single" w:sz="4" w:space="0" w:color="auto"/>
              <w:bottom w:val="single" w:sz="4" w:space="0" w:color="auto"/>
              <w:right w:val="single" w:sz="4" w:space="0" w:color="auto"/>
            </w:tcBorders>
          </w:tcPr>
          <w:p w14:paraId="673DB698" w14:textId="5483155F" w:rsidR="00CB0D4D" w:rsidRPr="006C6B1C" w:rsidRDefault="00E46D88" w:rsidP="00CB0D4D">
            <w:pPr>
              <w:ind w:left="360"/>
              <w:jc w:val="center"/>
            </w:pPr>
            <w:r>
              <w:t>10</w:t>
            </w:r>
            <w:r w:rsidR="00CB0D4D">
              <w:t>.</w:t>
            </w:r>
          </w:p>
        </w:tc>
        <w:tc>
          <w:tcPr>
            <w:tcW w:w="1921" w:type="pct"/>
            <w:tcBorders>
              <w:top w:val="single" w:sz="4" w:space="0" w:color="auto"/>
              <w:left w:val="single" w:sz="4" w:space="0" w:color="auto"/>
              <w:bottom w:val="single" w:sz="4" w:space="0" w:color="auto"/>
              <w:right w:val="single" w:sz="4" w:space="0" w:color="auto"/>
            </w:tcBorders>
          </w:tcPr>
          <w:p w14:paraId="4592E63F" w14:textId="41F41213" w:rsidR="00CB0D4D" w:rsidRDefault="00CB0D4D" w:rsidP="00E46D88">
            <w:pPr>
              <w:rPr>
                <w:noProof/>
              </w:rPr>
            </w:pPr>
            <w:r>
              <w:rPr>
                <w:noProof/>
              </w:rPr>
              <w:t xml:space="preserve">Žarnos lenkimo </w:t>
            </w:r>
            <w:r w:rsidR="00E46D88">
              <w:rPr>
                <w:noProof/>
              </w:rPr>
              <w:t>spidulys</w:t>
            </w:r>
            <w:r>
              <w:rPr>
                <w:noProof/>
              </w:rPr>
              <w:t>, mm</w:t>
            </w:r>
          </w:p>
        </w:tc>
        <w:tc>
          <w:tcPr>
            <w:tcW w:w="2633" w:type="pct"/>
            <w:tcBorders>
              <w:top w:val="single" w:sz="4" w:space="0" w:color="auto"/>
              <w:left w:val="single" w:sz="4" w:space="0" w:color="auto"/>
              <w:bottom w:val="single" w:sz="4" w:space="0" w:color="auto"/>
              <w:right w:val="single" w:sz="4" w:space="0" w:color="auto"/>
            </w:tcBorders>
          </w:tcPr>
          <w:p w14:paraId="2F97DBF3" w14:textId="18BB82B7" w:rsidR="00CB0D4D" w:rsidRDefault="00E46D88" w:rsidP="00CB0D4D">
            <w:r>
              <w:t>nedaugiau</w:t>
            </w:r>
            <w:r w:rsidR="00CB0D4D">
              <w:t xml:space="preserve"> 70</w:t>
            </w:r>
          </w:p>
        </w:tc>
      </w:tr>
      <w:tr w:rsidR="00CB0D4D" w:rsidRPr="006C6B1C" w14:paraId="21B16E2E" w14:textId="77777777" w:rsidTr="00CB0D4D">
        <w:trPr>
          <w:trHeight w:val="261"/>
        </w:trPr>
        <w:tc>
          <w:tcPr>
            <w:tcW w:w="445" w:type="pct"/>
            <w:tcBorders>
              <w:top w:val="single" w:sz="4" w:space="0" w:color="auto"/>
              <w:left w:val="single" w:sz="4" w:space="0" w:color="auto"/>
              <w:bottom w:val="single" w:sz="4" w:space="0" w:color="auto"/>
              <w:right w:val="single" w:sz="4" w:space="0" w:color="auto"/>
            </w:tcBorders>
          </w:tcPr>
          <w:p w14:paraId="29A8D237" w14:textId="5E25671C" w:rsidR="00CB0D4D" w:rsidRPr="006C6B1C" w:rsidRDefault="00CB0D4D" w:rsidP="00E46D88">
            <w:pPr>
              <w:ind w:left="360"/>
              <w:jc w:val="center"/>
            </w:pPr>
            <w:r>
              <w:t>1</w:t>
            </w:r>
            <w:r w:rsidR="00E46D88">
              <w:t>1</w:t>
            </w:r>
            <w:r>
              <w:t>.</w:t>
            </w:r>
          </w:p>
        </w:tc>
        <w:tc>
          <w:tcPr>
            <w:tcW w:w="1921" w:type="pct"/>
            <w:tcBorders>
              <w:top w:val="single" w:sz="4" w:space="0" w:color="auto"/>
              <w:left w:val="single" w:sz="4" w:space="0" w:color="auto"/>
              <w:bottom w:val="single" w:sz="4" w:space="0" w:color="auto"/>
              <w:right w:val="single" w:sz="4" w:space="0" w:color="auto"/>
            </w:tcBorders>
          </w:tcPr>
          <w:p w14:paraId="4C953FF4" w14:textId="77777777" w:rsidR="00CB0D4D" w:rsidRDefault="00CB0D4D" w:rsidP="00CB0D4D">
            <w:pPr>
              <w:rPr>
                <w:noProof/>
              </w:rPr>
            </w:pPr>
            <w:r>
              <w:rPr>
                <w:noProof/>
              </w:rPr>
              <w:t>Pastabos</w:t>
            </w:r>
          </w:p>
        </w:tc>
        <w:tc>
          <w:tcPr>
            <w:tcW w:w="2633" w:type="pct"/>
            <w:tcBorders>
              <w:top w:val="single" w:sz="4" w:space="0" w:color="auto"/>
              <w:left w:val="single" w:sz="4" w:space="0" w:color="auto"/>
              <w:bottom w:val="single" w:sz="4" w:space="0" w:color="auto"/>
              <w:right w:val="single" w:sz="4" w:space="0" w:color="auto"/>
            </w:tcBorders>
          </w:tcPr>
          <w:p w14:paraId="51D82B1D" w14:textId="67402072" w:rsidR="00CB0D4D" w:rsidRDefault="00CB0D4D" w:rsidP="00CB0D4D">
            <w:r>
              <w:t>Hidraulinė žarna netinka, tokios prekės nesiūlyti</w:t>
            </w:r>
            <w:r w:rsidR="00784CE5">
              <w:t>.</w:t>
            </w:r>
          </w:p>
          <w:p w14:paraId="14C3416B" w14:textId="345D4781" w:rsidR="00784CE5" w:rsidRDefault="00784CE5" w:rsidP="00784CE5">
            <w:r>
              <w:t>Pateikti 1 (vieno) metro žarnos kainą.</w:t>
            </w:r>
          </w:p>
        </w:tc>
      </w:tr>
    </w:tbl>
    <w:p w14:paraId="2EDC990D" w14:textId="77777777" w:rsidR="00CB39DA" w:rsidRDefault="00CB39DA" w:rsidP="00CB39DA">
      <w:pPr>
        <w:pStyle w:val="Pagrindinistekstas2"/>
        <w:tabs>
          <w:tab w:val="right" w:leader="underscore" w:pos="8280"/>
        </w:tabs>
        <w:spacing w:after="0" w:line="240" w:lineRule="auto"/>
        <w:ind w:right="278"/>
        <w:rPr>
          <w:szCs w:val="24"/>
        </w:rPr>
      </w:pPr>
    </w:p>
    <w:tbl>
      <w:tblPr>
        <w:tblW w:w="4936" w:type="pct"/>
        <w:tblInd w:w="279" w:type="dxa"/>
        <w:tblLook w:val="04A0" w:firstRow="1" w:lastRow="0" w:firstColumn="1" w:lastColumn="0" w:noHBand="0" w:noVBand="1"/>
      </w:tblPr>
      <w:tblGrid>
        <w:gridCol w:w="876"/>
        <w:gridCol w:w="3777"/>
        <w:gridCol w:w="5181"/>
      </w:tblGrid>
      <w:tr w:rsidR="00CB39DA" w:rsidRPr="006C6B1C" w14:paraId="3EB3B077" w14:textId="77777777" w:rsidTr="005207F7">
        <w:trPr>
          <w:trHeight w:val="527"/>
          <w:tblHeader/>
        </w:trPr>
        <w:tc>
          <w:tcPr>
            <w:tcW w:w="445" w:type="pct"/>
            <w:tcBorders>
              <w:top w:val="single" w:sz="4" w:space="0" w:color="auto"/>
              <w:left w:val="single" w:sz="4" w:space="0" w:color="auto"/>
              <w:bottom w:val="single" w:sz="4" w:space="0" w:color="auto"/>
              <w:right w:val="single" w:sz="4" w:space="0" w:color="auto"/>
            </w:tcBorders>
            <w:hideMark/>
          </w:tcPr>
          <w:p w14:paraId="5FE8665B" w14:textId="77777777" w:rsidR="00CB39DA" w:rsidRPr="006C6B1C" w:rsidRDefault="00CB39DA" w:rsidP="00AC7FD1">
            <w:pPr>
              <w:jc w:val="both"/>
              <w:rPr>
                <w:b/>
              </w:rPr>
            </w:pPr>
            <w:r w:rsidRPr="006C6B1C">
              <w:rPr>
                <w:b/>
              </w:rPr>
              <w:t>Eil. Nr.</w:t>
            </w:r>
          </w:p>
        </w:tc>
        <w:tc>
          <w:tcPr>
            <w:tcW w:w="1921" w:type="pct"/>
            <w:tcBorders>
              <w:top w:val="single" w:sz="4" w:space="0" w:color="auto"/>
              <w:left w:val="single" w:sz="4" w:space="0" w:color="auto"/>
              <w:bottom w:val="single" w:sz="4" w:space="0" w:color="auto"/>
              <w:right w:val="single" w:sz="4" w:space="0" w:color="auto"/>
            </w:tcBorders>
            <w:hideMark/>
          </w:tcPr>
          <w:p w14:paraId="71AB9AB4" w14:textId="77777777" w:rsidR="00CB39DA" w:rsidRPr="006C6B1C" w:rsidRDefault="00CB39DA" w:rsidP="00AC7FD1">
            <w:pPr>
              <w:jc w:val="center"/>
              <w:rPr>
                <w:b/>
              </w:rPr>
            </w:pPr>
            <w:r w:rsidRPr="006C6B1C">
              <w:rPr>
                <w:b/>
              </w:rPr>
              <w:t>Techniniai parametrai ir reikalavimai</w:t>
            </w:r>
          </w:p>
        </w:tc>
        <w:tc>
          <w:tcPr>
            <w:tcW w:w="2633" w:type="pct"/>
            <w:tcBorders>
              <w:top w:val="single" w:sz="4" w:space="0" w:color="auto"/>
              <w:left w:val="single" w:sz="4" w:space="0" w:color="auto"/>
              <w:bottom w:val="single" w:sz="4" w:space="0" w:color="auto"/>
              <w:right w:val="single" w:sz="4" w:space="0" w:color="auto"/>
            </w:tcBorders>
            <w:hideMark/>
          </w:tcPr>
          <w:p w14:paraId="5F5AEFF0" w14:textId="05009B6A" w:rsidR="00CB39DA" w:rsidRPr="006C6B1C" w:rsidRDefault="00E46D88" w:rsidP="00AC7FD1">
            <w:pPr>
              <w:jc w:val="center"/>
              <w:rPr>
                <w:b/>
              </w:rPr>
            </w:pPr>
            <w:r>
              <w:rPr>
                <w:b/>
              </w:rPr>
              <w:t>Kiekis, d</w:t>
            </w:r>
            <w:r w:rsidRPr="006C6B1C">
              <w:rPr>
                <w:b/>
              </w:rPr>
              <w:t>ydis, sąlyga</w:t>
            </w:r>
          </w:p>
        </w:tc>
      </w:tr>
      <w:tr w:rsidR="00CB39DA" w:rsidRPr="006C6B1C" w14:paraId="10A7B0AB" w14:textId="77777777" w:rsidTr="005207F7">
        <w:tc>
          <w:tcPr>
            <w:tcW w:w="445" w:type="pct"/>
            <w:tcBorders>
              <w:top w:val="single" w:sz="4" w:space="0" w:color="auto"/>
              <w:left w:val="single" w:sz="4" w:space="0" w:color="auto"/>
              <w:bottom w:val="single" w:sz="4" w:space="0" w:color="auto"/>
              <w:right w:val="single" w:sz="4" w:space="0" w:color="auto"/>
            </w:tcBorders>
          </w:tcPr>
          <w:p w14:paraId="0E859CC0" w14:textId="3E95A918" w:rsidR="00CB39DA" w:rsidRPr="006C6B1C" w:rsidRDefault="00CB39DA" w:rsidP="00CB39DA">
            <w:pPr>
              <w:pStyle w:val="Sraopastraipa"/>
              <w:numPr>
                <w:ilvl w:val="0"/>
                <w:numId w:val="7"/>
              </w:numPr>
              <w:jc w:val="center"/>
            </w:pPr>
          </w:p>
        </w:tc>
        <w:tc>
          <w:tcPr>
            <w:tcW w:w="1921" w:type="pct"/>
            <w:tcBorders>
              <w:top w:val="single" w:sz="4" w:space="0" w:color="auto"/>
              <w:left w:val="single" w:sz="4" w:space="0" w:color="auto"/>
              <w:bottom w:val="single" w:sz="4" w:space="0" w:color="auto"/>
              <w:right w:val="single" w:sz="4" w:space="0" w:color="auto"/>
            </w:tcBorders>
          </w:tcPr>
          <w:p w14:paraId="36DB2B39" w14:textId="07A2CE21" w:rsidR="00CB39DA" w:rsidRPr="00DC4CB6" w:rsidRDefault="00CB39DA" w:rsidP="00E80A2E">
            <w:pPr>
              <w:jc w:val="both"/>
              <w:rPr>
                <w:szCs w:val="24"/>
              </w:rPr>
            </w:pPr>
            <w:r w:rsidRPr="00DC4CB6">
              <w:rPr>
                <w:szCs w:val="24"/>
              </w:rPr>
              <w:t xml:space="preserve">Aukšto slėgio </w:t>
            </w:r>
            <w:r w:rsidR="00B06155">
              <w:rPr>
                <w:szCs w:val="24"/>
              </w:rPr>
              <w:t>hidrodinaminė</w:t>
            </w:r>
            <w:r w:rsidRPr="00DC4CB6">
              <w:rPr>
                <w:szCs w:val="24"/>
              </w:rPr>
              <w:t xml:space="preserve"> žarna</w:t>
            </w:r>
            <w:r w:rsidR="00AC7FD1">
              <w:rPr>
                <w:szCs w:val="24"/>
              </w:rPr>
              <w:t xml:space="preserve"> DN</w:t>
            </w:r>
            <w:r>
              <w:rPr>
                <w:szCs w:val="24"/>
              </w:rPr>
              <w:t>19</w:t>
            </w:r>
            <w:r w:rsidR="00AC7FD1">
              <w:rPr>
                <w:szCs w:val="24"/>
              </w:rPr>
              <w:t xml:space="preserve"> (</w:t>
            </w:r>
            <w:r w:rsidR="00AC7FD1">
              <w:rPr>
                <w:sz w:val="22"/>
                <w:szCs w:val="22"/>
              </w:rPr>
              <w:t>¾“)</w:t>
            </w:r>
            <w:r>
              <w:rPr>
                <w:szCs w:val="24"/>
              </w:rPr>
              <w:t xml:space="preserve"> </w:t>
            </w:r>
            <w:r w:rsidR="00373190">
              <w:rPr>
                <w:sz w:val="22"/>
                <w:szCs w:val="22"/>
              </w:rPr>
              <w:t>(pastiprinta, armuota), skirta</w:t>
            </w:r>
            <w:r w:rsidR="00E80A2E">
              <w:rPr>
                <w:sz w:val="22"/>
                <w:szCs w:val="22"/>
              </w:rPr>
              <w:t xml:space="preserve"> kanalizacijos valymo darbams</w:t>
            </w:r>
            <w:r w:rsidRPr="00776D74">
              <w:rPr>
                <w:sz w:val="22"/>
                <w:szCs w:val="22"/>
              </w:rPr>
              <w:t xml:space="preserve"> hidrodinaminė</w:t>
            </w:r>
            <w:r w:rsidR="00E80A2E">
              <w:rPr>
                <w:sz w:val="22"/>
                <w:szCs w:val="22"/>
              </w:rPr>
              <w:t>mis</w:t>
            </w:r>
            <w:r w:rsidRPr="00776D74">
              <w:rPr>
                <w:sz w:val="22"/>
                <w:szCs w:val="22"/>
              </w:rPr>
              <w:t xml:space="preserve"> </w:t>
            </w:r>
            <w:r w:rsidR="00E80A2E">
              <w:rPr>
                <w:sz w:val="22"/>
                <w:szCs w:val="22"/>
              </w:rPr>
              <w:t>dumblasiurbėmis.</w:t>
            </w:r>
          </w:p>
        </w:tc>
        <w:tc>
          <w:tcPr>
            <w:tcW w:w="2633" w:type="pct"/>
            <w:tcBorders>
              <w:top w:val="single" w:sz="4" w:space="0" w:color="auto"/>
              <w:left w:val="single" w:sz="4" w:space="0" w:color="auto"/>
              <w:bottom w:val="single" w:sz="4" w:space="0" w:color="auto"/>
              <w:right w:val="single" w:sz="4" w:space="0" w:color="auto"/>
            </w:tcBorders>
          </w:tcPr>
          <w:p w14:paraId="1115E966" w14:textId="75B07AE5" w:rsidR="00CB39DA" w:rsidRPr="006C6B1C" w:rsidRDefault="00373190" w:rsidP="00AC7FD1">
            <w:pPr>
              <w:tabs>
                <w:tab w:val="center" w:pos="4819"/>
                <w:tab w:val="right" w:pos="9638"/>
              </w:tabs>
            </w:pPr>
            <w:r>
              <w:rPr>
                <w:szCs w:val="24"/>
              </w:rPr>
              <w:t>2vnt. per 24 mėn.</w:t>
            </w:r>
          </w:p>
        </w:tc>
      </w:tr>
      <w:tr w:rsidR="00CB39DA" w:rsidRPr="006C6B1C" w14:paraId="1B16D745" w14:textId="77777777" w:rsidTr="005207F7">
        <w:tc>
          <w:tcPr>
            <w:tcW w:w="445" w:type="pct"/>
            <w:tcBorders>
              <w:top w:val="single" w:sz="4" w:space="0" w:color="auto"/>
              <w:left w:val="single" w:sz="4" w:space="0" w:color="auto"/>
              <w:bottom w:val="single" w:sz="4" w:space="0" w:color="auto"/>
              <w:right w:val="single" w:sz="4" w:space="0" w:color="auto"/>
            </w:tcBorders>
          </w:tcPr>
          <w:p w14:paraId="0C3155F5" w14:textId="1555D664" w:rsidR="00CB39DA" w:rsidRPr="006C6B1C" w:rsidRDefault="00CB39DA" w:rsidP="00CB39DA">
            <w:pPr>
              <w:pStyle w:val="Sraopastraipa"/>
              <w:numPr>
                <w:ilvl w:val="0"/>
                <w:numId w:val="6"/>
              </w:numPr>
              <w:jc w:val="center"/>
            </w:pPr>
          </w:p>
        </w:tc>
        <w:tc>
          <w:tcPr>
            <w:tcW w:w="1921" w:type="pct"/>
            <w:tcBorders>
              <w:top w:val="single" w:sz="4" w:space="0" w:color="auto"/>
              <w:left w:val="single" w:sz="4" w:space="0" w:color="auto"/>
              <w:bottom w:val="single" w:sz="4" w:space="0" w:color="auto"/>
              <w:right w:val="single" w:sz="4" w:space="0" w:color="auto"/>
            </w:tcBorders>
          </w:tcPr>
          <w:p w14:paraId="5BBB5691" w14:textId="77777777" w:rsidR="00CB39DA" w:rsidRPr="006C6B1C" w:rsidRDefault="00CB39DA" w:rsidP="00AC7FD1">
            <w:pPr>
              <w:rPr>
                <w:color w:val="000000"/>
              </w:rPr>
            </w:pPr>
            <w:r w:rsidRPr="006C6B1C">
              <w:rPr>
                <w:color w:val="000000"/>
              </w:rPr>
              <w:t>Medžiaga</w:t>
            </w:r>
          </w:p>
        </w:tc>
        <w:tc>
          <w:tcPr>
            <w:tcW w:w="2633" w:type="pct"/>
            <w:tcBorders>
              <w:top w:val="single" w:sz="4" w:space="0" w:color="auto"/>
              <w:left w:val="single" w:sz="4" w:space="0" w:color="auto"/>
              <w:bottom w:val="single" w:sz="4" w:space="0" w:color="auto"/>
              <w:right w:val="single" w:sz="4" w:space="0" w:color="auto"/>
            </w:tcBorders>
          </w:tcPr>
          <w:p w14:paraId="3CF4EC37" w14:textId="27B7F3EB" w:rsidR="00CB39DA" w:rsidRPr="006C6B1C" w:rsidRDefault="00CB39DA" w:rsidP="00841768">
            <w:pPr>
              <w:tabs>
                <w:tab w:val="center" w:pos="4819"/>
                <w:tab w:val="right" w:pos="9638"/>
              </w:tabs>
            </w:pPr>
            <w:r>
              <w:t xml:space="preserve">Gumos mišinys </w:t>
            </w:r>
            <w:r w:rsidRPr="00E556C8">
              <w:t>SBR/N</w:t>
            </w:r>
            <w:r w:rsidR="00E65D44" w:rsidRPr="00E556C8">
              <w:t>B</w:t>
            </w:r>
            <w:r w:rsidRPr="00E556C8">
              <w:t>R</w:t>
            </w:r>
            <w:r>
              <w:t>, išorinis paviršius juodas</w:t>
            </w:r>
            <w:r w:rsidR="00841768">
              <w:t>,</w:t>
            </w:r>
            <w:r w:rsidR="00841768" w:rsidRPr="000506A9">
              <w:rPr>
                <w:szCs w:val="24"/>
              </w:rPr>
              <w:t xml:space="preserve"> atsparus abrazyvinėms medžiagoms, trinčiai</w:t>
            </w:r>
          </w:p>
        </w:tc>
      </w:tr>
      <w:tr w:rsidR="00CB39DA" w:rsidRPr="006C6B1C" w14:paraId="31576E1E" w14:textId="77777777" w:rsidTr="005207F7">
        <w:tc>
          <w:tcPr>
            <w:tcW w:w="445" w:type="pct"/>
            <w:tcBorders>
              <w:top w:val="single" w:sz="4" w:space="0" w:color="auto"/>
              <w:left w:val="single" w:sz="4" w:space="0" w:color="auto"/>
              <w:bottom w:val="single" w:sz="4" w:space="0" w:color="auto"/>
              <w:right w:val="single" w:sz="4" w:space="0" w:color="auto"/>
            </w:tcBorders>
          </w:tcPr>
          <w:p w14:paraId="564D2B03" w14:textId="1B3E3D0E" w:rsidR="00CB39DA" w:rsidRPr="006C6B1C" w:rsidRDefault="00CB39DA" w:rsidP="00CB39DA">
            <w:pPr>
              <w:ind w:left="360"/>
              <w:jc w:val="center"/>
            </w:pPr>
            <w:r>
              <w:t>3.</w:t>
            </w:r>
          </w:p>
        </w:tc>
        <w:tc>
          <w:tcPr>
            <w:tcW w:w="1921" w:type="pct"/>
            <w:tcBorders>
              <w:top w:val="single" w:sz="4" w:space="0" w:color="auto"/>
              <w:left w:val="single" w:sz="4" w:space="0" w:color="auto"/>
              <w:bottom w:val="single" w:sz="4" w:space="0" w:color="auto"/>
              <w:right w:val="single" w:sz="4" w:space="0" w:color="auto"/>
            </w:tcBorders>
          </w:tcPr>
          <w:p w14:paraId="6977EDBA" w14:textId="17E721B1" w:rsidR="00CB39DA" w:rsidRPr="006C6B1C" w:rsidRDefault="00CB39DA" w:rsidP="00AC7FD1">
            <w:pPr>
              <w:rPr>
                <w:color w:val="000000"/>
              </w:rPr>
            </w:pPr>
            <w:r>
              <w:rPr>
                <w:color w:val="000000"/>
              </w:rPr>
              <w:t>Žarnos ilgis, m</w:t>
            </w:r>
          </w:p>
        </w:tc>
        <w:tc>
          <w:tcPr>
            <w:tcW w:w="2633" w:type="pct"/>
            <w:tcBorders>
              <w:top w:val="single" w:sz="4" w:space="0" w:color="auto"/>
              <w:left w:val="single" w:sz="4" w:space="0" w:color="auto"/>
              <w:bottom w:val="single" w:sz="4" w:space="0" w:color="auto"/>
              <w:right w:val="single" w:sz="4" w:space="0" w:color="auto"/>
            </w:tcBorders>
          </w:tcPr>
          <w:p w14:paraId="38E7D808" w14:textId="77777777" w:rsidR="00CB39DA" w:rsidRPr="006C6B1C" w:rsidRDefault="00CB39DA" w:rsidP="00AC7FD1">
            <w:pPr>
              <w:tabs>
                <w:tab w:val="center" w:pos="4819"/>
                <w:tab w:val="right" w:pos="9638"/>
              </w:tabs>
            </w:pPr>
            <w:r>
              <w:t xml:space="preserve">120 </w:t>
            </w:r>
          </w:p>
        </w:tc>
      </w:tr>
      <w:tr w:rsidR="005207F7" w:rsidRPr="006C6B1C" w14:paraId="605657E4" w14:textId="77777777" w:rsidTr="005207F7">
        <w:trPr>
          <w:trHeight w:val="261"/>
        </w:trPr>
        <w:tc>
          <w:tcPr>
            <w:tcW w:w="445" w:type="pct"/>
            <w:tcBorders>
              <w:top w:val="single" w:sz="4" w:space="0" w:color="auto"/>
              <w:left w:val="single" w:sz="4" w:space="0" w:color="auto"/>
              <w:bottom w:val="single" w:sz="4" w:space="0" w:color="auto"/>
              <w:right w:val="single" w:sz="4" w:space="0" w:color="auto"/>
            </w:tcBorders>
          </w:tcPr>
          <w:p w14:paraId="28DB7DCA" w14:textId="2ECB11DF" w:rsidR="005207F7" w:rsidRDefault="005207F7" w:rsidP="005207F7">
            <w:pPr>
              <w:ind w:left="360"/>
              <w:jc w:val="center"/>
            </w:pPr>
            <w:r>
              <w:t>4.</w:t>
            </w:r>
          </w:p>
        </w:tc>
        <w:tc>
          <w:tcPr>
            <w:tcW w:w="1921" w:type="pct"/>
            <w:tcBorders>
              <w:top w:val="single" w:sz="4" w:space="0" w:color="auto"/>
              <w:left w:val="single" w:sz="4" w:space="0" w:color="auto"/>
              <w:bottom w:val="single" w:sz="4" w:space="0" w:color="auto"/>
              <w:right w:val="single" w:sz="4" w:space="0" w:color="auto"/>
            </w:tcBorders>
          </w:tcPr>
          <w:p w14:paraId="07756935" w14:textId="69DE2942" w:rsidR="005207F7" w:rsidRDefault="00373190" w:rsidP="005207F7">
            <w:r>
              <w:t>Žarnos armatūra</w:t>
            </w:r>
          </w:p>
        </w:tc>
        <w:tc>
          <w:tcPr>
            <w:tcW w:w="2633" w:type="pct"/>
            <w:tcBorders>
              <w:top w:val="single" w:sz="4" w:space="0" w:color="auto"/>
              <w:left w:val="single" w:sz="4" w:space="0" w:color="auto"/>
              <w:bottom w:val="single" w:sz="4" w:space="0" w:color="auto"/>
              <w:right w:val="single" w:sz="4" w:space="0" w:color="auto"/>
            </w:tcBorders>
          </w:tcPr>
          <w:p w14:paraId="3E51B9EC" w14:textId="30F7AB08" w:rsidR="005207F7" w:rsidRDefault="005207F7" w:rsidP="005207F7">
            <w:pPr>
              <w:tabs>
                <w:tab w:val="num" w:pos="2520"/>
              </w:tabs>
            </w:pPr>
            <w:r>
              <w:t>Dvigubas didelio tankio tekstilinis kordas</w:t>
            </w:r>
          </w:p>
        </w:tc>
      </w:tr>
      <w:tr w:rsidR="00CB39DA" w:rsidRPr="006C6B1C" w14:paraId="2CD28D33" w14:textId="77777777" w:rsidTr="005207F7">
        <w:trPr>
          <w:trHeight w:val="261"/>
        </w:trPr>
        <w:tc>
          <w:tcPr>
            <w:tcW w:w="445" w:type="pct"/>
            <w:tcBorders>
              <w:top w:val="single" w:sz="4" w:space="0" w:color="auto"/>
              <w:left w:val="single" w:sz="4" w:space="0" w:color="auto"/>
              <w:bottom w:val="single" w:sz="4" w:space="0" w:color="auto"/>
              <w:right w:val="single" w:sz="4" w:space="0" w:color="auto"/>
            </w:tcBorders>
          </w:tcPr>
          <w:p w14:paraId="02284C1E" w14:textId="43D41735" w:rsidR="00CB39DA" w:rsidRPr="006C6B1C" w:rsidRDefault="003D24E8" w:rsidP="00CB39DA">
            <w:pPr>
              <w:ind w:left="360"/>
              <w:jc w:val="center"/>
            </w:pPr>
            <w:r>
              <w:t>5</w:t>
            </w:r>
            <w:r w:rsidR="00CB39DA">
              <w:t>.</w:t>
            </w:r>
          </w:p>
        </w:tc>
        <w:tc>
          <w:tcPr>
            <w:tcW w:w="1921" w:type="pct"/>
            <w:tcBorders>
              <w:top w:val="single" w:sz="4" w:space="0" w:color="auto"/>
              <w:left w:val="single" w:sz="4" w:space="0" w:color="auto"/>
              <w:bottom w:val="single" w:sz="4" w:space="0" w:color="auto"/>
              <w:right w:val="single" w:sz="4" w:space="0" w:color="auto"/>
            </w:tcBorders>
          </w:tcPr>
          <w:p w14:paraId="5EFCDEDB" w14:textId="77777777" w:rsidR="00CB39DA" w:rsidRPr="006C6B1C" w:rsidRDefault="00CB39DA" w:rsidP="00AC7FD1">
            <w:r>
              <w:t>Vidinis žarnos skersmuo, mm</w:t>
            </w:r>
          </w:p>
        </w:tc>
        <w:tc>
          <w:tcPr>
            <w:tcW w:w="2633" w:type="pct"/>
            <w:tcBorders>
              <w:top w:val="single" w:sz="4" w:space="0" w:color="auto"/>
              <w:left w:val="single" w:sz="4" w:space="0" w:color="auto"/>
              <w:bottom w:val="single" w:sz="4" w:space="0" w:color="auto"/>
              <w:right w:val="single" w:sz="4" w:space="0" w:color="auto"/>
            </w:tcBorders>
          </w:tcPr>
          <w:p w14:paraId="25FE6E19" w14:textId="583E7FD6" w:rsidR="00CB39DA" w:rsidRPr="006C6B1C" w:rsidRDefault="00CB39DA" w:rsidP="00AC7FD1">
            <w:pPr>
              <w:tabs>
                <w:tab w:val="num" w:pos="2520"/>
              </w:tabs>
            </w:pPr>
            <w:r>
              <w:t>19</w:t>
            </w:r>
            <w:r w:rsidR="00BD209C">
              <w:t>,0</w:t>
            </w:r>
            <w:r w:rsidR="00486427">
              <w:t>±0,</w:t>
            </w:r>
            <w:r w:rsidR="00486427">
              <w:t>5</w:t>
            </w:r>
          </w:p>
        </w:tc>
      </w:tr>
      <w:tr w:rsidR="00CB39DA" w:rsidRPr="006C6B1C" w14:paraId="4AC897E2" w14:textId="77777777" w:rsidTr="005207F7">
        <w:trPr>
          <w:trHeight w:val="261"/>
        </w:trPr>
        <w:tc>
          <w:tcPr>
            <w:tcW w:w="445" w:type="pct"/>
            <w:tcBorders>
              <w:top w:val="single" w:sz="4" w:space="0" w:color="auto"/>
              <w:left w:val="single" w:sz="4" w:space="0" w:color="auto"/>
              <w:bottom w:val="single" w:sz="4" w:space="0" w:color="auto"/>
              <w:right w:val="single" w:sz="4" w:space="0" w:color="auto"/>
            </w:tcBorders>
          </w:tcPr>
          <w:p w14:paraId="247FA862" w14:textId="621CB74B" w:rsidR="00CB39DA" w:rsidRPr="006C6B1C" w:rsidRDefault="003D24E8" w:rsidP="00CB39DA">
            <w:pPr>
              <w:ind w:left="360"/>
              <w:jc w:val="center"/>
            </w:pPr>
            <w:r>
              <w:t>6</w:t>
            </w:r>
            <w:r w:rsidR="00CB39DA">
              <w:t>.</w:t>
            </w:r>
          </w:p>
        </w:tc>
        <w:tc>
          <w:tcPr>
            <w:tcW w:w="1921" w:type="pct"/>
            <w:tcBorders>
              <w:top w:val="single" w:sz="4" w:space="0" w:color="auto"/>
              <w:left w:val="single" w:sz="4" w:space="0" w:color="auto"/>
              <w:bottom w:val="single" w:sz="4" w:space="0" w:color="auto"/>
              <w:right w:val="single" w:sz="4" w:space="0" w:color="auto"/>
            </w:tcBorders>
          </w:tcPr>
          <w:p w14:paraId="506B7CAF" w14:textId="77777777" w:rsidR="00CB39DA" w:rsidRPr="006C6B1C" w:rsidRDefault="00CB39DA" w:rsidP="00AC7FD1">
            <w:pPr>
              <w:rPr>
                <w:noProof/>
              </w:rPr>
            </w:pPr>
            <w:r>
              <w:t>Išorinis žarnos skersmuo, mm</w:t>
            </w:r>
          </w:p>
        </w:tc>
        <w:tc>
          <w:tcPr>
            <w:tcW w:w="2633" w:type="pct"/>
            <w:tcBorders>
              <w:top w:val="single" w:sz="4" w:space="0" w:color="auto"/>
              <w:left w:val="single" w:sz="4" w:space="0" w:color="auto"/>
              <w:bottom w:val="single" w:sz="4" w:space="0" w:color="auto"/>
              <w:right w:val="single" w:sz="4" w:space="0" w:color="auto"/>
            </w:tcBorders>
          </w:tcPr>
          <w:p w14:paraId="469B318C" w14:textId="24B64A08" w:rsidR="00CB39DA" w:rsidRPr="006C6B1C" w:rsidRDefault="00CB39DA" w:rsidP="00486427">
            <w:r>
              <w:t>3</w:t>
            </w:r>
            <w:r w:rsidR="00486427">
              <w:t>1,6</w:t>
            </w:r>
            <w:r w:rsidR="00486427">
              <w:t>±0,</w:t>
            </w:r>
            <w:r w:rsidR="00486427">
              <w:t>8</w:t>
            </w:r>
          </w:p>
        </w:tc>
      </w:tr>
      <w:tr w:rsidR="00CB39DA" w:rsidRPr="006C6B1C" w14:paraId="5AC1217F" w14:textId="77777777" w:rsidTr="005207F7">
        <w:trPr>
          <w:trHeight w:val="261"/>
        </w:trPr>
        <w:tc>
          <w:tcPr>
            <w:tcW w:w="445" w:type="pct"/>
            <w:tcBorders>
              <w:top w:val="single" w:sz="4" w:space="0" w:color="auto"/>
              <w:left w:val="single" w:sz="4" w:space="0" w:color="auto"/>
              <w:bottom w:val="single" w:sz="4" w:space="0" w:color="auto"/>
              <w:right w:val="single" w:sz="4" w:space="0" w:color="auto"/>
            </w:tcBorders>
          </w:tcPr>
          <w:p w14:paraId="0C7792A5" w14:textId="53F15A69" w:rsidR="00CB39DA" w:rsidRPr="006C6B1C" w:rsidRDefault="003D24E8" w:rsidP="00CB39DA">
            <w:pPr>
              <w:ind w:left="360"/>
              <w:jc w:val="center"/>
            </w:pPr>
            <w:r>
              <w:t>7</w:t>
            </w:r>
            <w:r w:rsidR="00CB39DA">
              <w:t>.</w:t>
            </w:r>
          </w:p>
        </w:tc>
        <w:tc>
          <w:tcPr>
            <w:tcW w:w="1921" w:type="pct"/>
            <w:tcBorders>
              <w:top w:val="single" w:sz="4" w:space="0" w:color="auto"/>
              <w:left w:val="single" w:sz="4" w:space="0" w:color="auto"/>
              <w:bottom w:val="single" w:sz="4" w:space="0" w:color="auto"/>
              <w:right w:val="single" w:sz="4" w:space="0" w:color="auto"/>
            </w:tcBorders>
          </w:tcPr>
          <w:p w14:paraId="624179BD" w14:textId="77777777" w:rsidR="00CB39DA" w:rsidRDefault="00CB39DA" w:rsidP="00AC7FD1">
            <w:pPr>
              <w:rPr>
                <w:noProof/>
              </w:rPr>
            </w:pPr>
            <w:r>
              <w:rPr>
                <w:noProof/>
              </w:rPr>
              <w:t>Maksimalus žarnos darbinis slėgis, bar</w:t>
            </w:r>
          </w:p>
        </w:tc>
        <w:tc>
          <w:tcPr>
            <w:tcW w:w="2633" w:type="pct"/>
            <w:tcBorders>
              <w:top w:val="single" w:sz="4" w:space="0" w:color="auto"/>
              <w:left w:val="single" w:sz="4" w:space="0" w:color="auto"/>
              <w:bottom w:val="single" w:sz="4" w:space="0" w:color="auto"/>
              <w:right w:val="single" w:sz="4" w:space="0" w:color="auto"/>
            </w:tcBorders>
          </w:tcPr>
          <w:p w14:paraId="04E8318A" w14:textId="77777777" w:rsidR="00CB39DA" w:rsidRDefault="00CB39DA" w:rsidP="00AC7FD1">
            <w:r>
              <w:t>250</w:t>
            </w:r>
          </w:p>
        </w:tc>
      </w:tr>
      <w:tr w:rsidR="00CB39DA" w:rsidRPr="006C6B1C" w14:paraId="2B58E67C" w14:textId="77777777" w:rsidTr="005207F7">
        <w:trPr>
          <w:trHeight w:val="261"/>
        </w:trPr>
        <w:tc>
          <w:tcPr>
            <w:tcW w:w="445" w:type="pct"/>
            <w:tcBorders>
              <w:top w:val="single" w:sz="4" w:space="0" w:color="auto"/>
              <w:left w:val="single" w:sz="4" w:space="0" w:color="auto"/>
              <w:bottom w:val="single" w:sz="4" w:space="0" w:color="auto"/>
              <w:right w:val="single" w:sz="4" w:space="0" w:color="auto"/>
            </w:tcBorders>
          </w:tcPr>
          <w:p w14:paraId="3E2EDEFA" w14:textId="7B2DFC7C" w:rsidR="00CB39DA" w:rsidRPr="006C6B1C" w:rsidRDefault="003D24E8" w:rsidP="00CB39DA">
            <w:pPr>
              <w:ind w:left="360"/>
              <w:jc w:val="center"/>
            </w:pPr>
            <w:r>
              <w:t>8</w:t>
            </w:r>
            <w:r w:rsidR="00CB39DA">
              <w:t>.</w:t>
            </w:r>
          </w:p>
        </w:tc>
        <w:tc>
          <w:tcPr>
            <w:tcW w:w="1921" w:type="pct"/>
            <w:tcBorders>
              <w:top w:val="single" w:sz="4" w:space="0" w:color="auto"/>
              <w:left w:val="single" w:sz="4" w:space="0" w:color="auto"/>
              <w:bottom w:val="single" w:sz="4" w:space="0" w:color="auto"/>
              <w:right w:val="single" w:sz="4" w:space="0" w:color="auto"/>
            </w:tcBorders>
          </w:tcPr>
          <w:p w14:paraId="272CEE7E" w14:textId="5A88A074" w:rsidR="00CB39DA" w:rsidRDefault="00CB39DA" w:rsidP="00AC7FD1">
            <w:pPr>
              <w:rPr>
                <w:noProof/>
              </w:rPr>
            </w:pPr>
            <w:r>
              <w:rPr>
                <w:noProof/>
              </w:rPr>
              <w:t xml:space="preserve">Žarnos </w:t>
            </w:r>
            <w:r w:rsidR="009E5550">
              <w:rPr>
                <w:noProof/>
              </w:rPr>
              <w:t>sprogimo</w:t>
            </w:r>
            <w:r>
              <w:rPr>
                <w:noProof/>
              </w:rPr>
              <w:t xml:space="preserve"> slėgis iki, bar</w:t>
            </w:r>
          </w:p>
        </w:tc>
        <w:tc>
          <w:tcPr>
            <w:tcW w:w="2633" w:type="pct"/>
            <w:tcBorders>
              <w:top w:val="single" w:sz="4" w:space="0" w:color="auto"/>
              <w:left w:val="single" w:sz="4" w:space="0" w:color="auto"/>
              <w:bottom w:val="single" w:sz="4" w:space="0" w:color="auto"/>
              <w:right w:val="single" w:sz="4" w:space="0" w:color="auto"/>
            </w:tcBorders>
          </w:tcPr>
          <w:p w14:paraId="01C6312B" w14:textId="77777777" w:rsidR="00CB39DA" w:rsidRDefault="00CB39DA" w:rsidP="00AC7FD1">
            <w:r>
              <w:t>625</w:t>
            </w:r>
          </w:p>
        </w:tc>
      </w:tr>
      <w:tr w:rsidR="00CB39DA" w:rsidRPr="006C6B1C" w14:paraId="30089A59" w14:textId="77777777" w:rsidTr="005207F7">
        <w:trPr>
          <w:trHeight w:val="261"/>
        </w:trPr>
        <w:tc>
          <w:tcPr>
            <w:tcW w:w="445" w:type="pct"/>
            <w:tcBorders>
              <w:top w:val="single" w:sz="4" w:space="0" w:color="auto"/>
              <w:left w:val="single" w:sz="4" w:space="0" w:color="auto"/>
              <w:bottom w:val="single" w:sz="4" w:space="0" w:color="auto"/>
              <w:right w:val="single" w:sz="4" w:space="0" w:color="auto"/>
            </w:tcBorders>
          </w:tcPr>
          <w:p w14:paraId="0C8EEECE" w14:textId="237096A7" w:rsidR="00CB39DA" w:rsidRPr="006C6B1C" w:rsidRDefault="003D24E8" w:rsidP="00CB39DA">
            <w:pPr>
              <w:ind w:left="360"/>
              <w:jc w:val="center"/>
            </w:pPr>
            <w:r>
              <w:t>9</w:t>
            </w:r>
            <w:r w:rsidR="00CB39DA">
              <w:t>.</w:t>
            </w:r>
          </w:p>
        </w:tc>
        <w:tc>
          <w:tcPr>
            <w:tcW w:w="1921" w:type="pct"/>
            <w:tcBorders>
              <w:top w:val="single" w:sz="4" w:space="0" w:color="auto"/>
              <w:left w:val="single" w:sz="4" w:space="0" w:color="auto"/>
              <w:bottom w:val="single" w:sz="4" w:space="0" w:color="auto"/>
              <w:right w:val="single" w:sz="4" w:space="0" w:color="auto"/>
            </w:tcBorders>
          </w:tcPr>
          <w:p w14:paraId="626C1173" w14:textId="77777777" w:rsidR="00CB39DA" w:rsidRDefault="00CB39DA" w:rsidP="00AC7FD1">
            <w:pPr>
              <w:rPr>
                <w:noProof/>
              </w:rPr>
            </w:pPr>
            <w:r>
              <w:rPr>
                <w:noProof/>
              </w:rPr>
              <w:t>Jungtis</w:t>
            </w:r>
          </w:p>
        </w:tc>
        <w:tc>
          <w:tcPr>
            <w:tcW w:w="2633" w:type="pct"/>
            <w:tcBorders>
              <w:top w:val="single" w:sz="4" w:space="0" w:color="auto"/>
              <w:left w:val="single" w:sz="4" w:space="0" w:color="auto"/>
              <w:bottom w:val="single" w:sz="4" w:space="0" w:color="auto"/>
              <w:right w:val="single" w:sz="4" w:space="0" w:color="auto"/>
            </w:tcBorders>
          </w:tcPr>
          <w:p w14:paraId="66E666F4" w14:textId="77777777" w:rsidR="00CB39DA" w:rsidRDefault="00CB39DA" w:rsidP="00AC7FD1">
            <w:r>
              <w:rPr>
                <w:sz w:val="22"/>
                <w:szCs w:val="22"/>
              </w:rPr>
              <w:t>¾“</w:t>
            </w:r>
          </w:p>
        </w:tc>
      </w:tr>
      <w:tr w:rsidR="00CB39DA" w:rsidRPr="006C6B1C" w14:paraId="48946AE7" w14:textId="77777777" w:rsidTr="005207F7">
        <w:trPr>
          <w:trHeight w:val="261"/>
        </w:trPr>
        <w:tc>
          <w:tcPr>
            <w:tcW w:w="445" w:type="pct"/>
            <w:tcBorders>
              <w:top w:val="single" w:sz="4" w:space="0" w:color="auto"/>
              <w:left w:val="single" w:sz="4" w:space="0" w:color="auto"/>
              <w:bottom w:val="single" w:sz="4" w:space="0" w:color="auto"/>
              <w:right w:val="single" w:sz="4" w:space="0" w:color="auto"/>
            </w:tcBorders>
          </w:tcPr>
          <w:p w14:paraId="55161DE6" w14:textId="6E95BD57" w:rsidR="00CB39DA" w:rsidRPr="006C6B1C" w:rsidRDefault="003D24E8" w:rsidP="00CB39DA">
            <w:pPr>
              <w:ind w:left="360"/>
              <w:jc w:val="center"/>
            </w:pPr>
            <w:r>
              <w:lastRenderedPageBreak/>
              <w:t>10</w:t>
            </w:r>
            <w:r w:rsidR="00CB39DA">
              <w:t>.</w:t>
            </w:r>
          </w:p>
        </w:tc>
        <w:tc>
          <w:tcPr>
            <w:tcW w:w="1921" w:type="pct"/>
            <w:tcBorders>
              <w:top w:val="single" w:sz="4" w:space="0" w:color="auto"/>
              <w:left w:val="single" w:sz="4" w:space="0" w:color="auto"/>
              <w:bottom w:val="single" w:sz="4" w:space="0" w:color="auto"/>
              <w:right w:val="single" w:sz="4" w:space="0" w:color="auto"/>
            </w:tcBorders>
          </w:tcPr>
          <w:p w14:paraId="4C85EB07" w14:textId="5B2178F0" w:rsidR="00CB39DA" w:rsidRDefault="00CB39DA" w:rsidP="00AC7FD1">
            <w:pPr>
              <w:rPr>
                <w:noProof/>
              </w:rPr>
            </w:pPr>
            <w:r>
              <w:rPr>
                <w:noProof/>
              </w:rPr>
              <w:t xml:space="preserve">Žarnos lenkimo </w:t>
            </w:r>
            <w:r w:rsidR="009E5550">
              <w:rPr>
                <w:noProof/>
              </w:rPr>
              <w:t>spidulys</w:t>
            </w:r>
            <w:r>
              <w:rPr>
                <w:noProof/>
              </w:rPr>
              <w:t>, mm</w:t>
            </w:r>
          </w:p>
        </w:tc>
        <w:tc>
          <w:tcPr>
            <w:tcW w:w="2633" w:type="pct"/>
            <w:tcBorders>
              <w:top w:val="single" w:sz="4" w:space="0" w:color="auto"/>
              <w:left w:val="single" w:sz="4" w:space="0" w:color="auto"/>
              <w:bottom w:val="single" w:sz="4" w:space="0" w:color="auto"/>
              <w:right w:val="single" w:sz="4" w:space="0" w:color="auto"/>
            </w:tcBorders>
          </w:tcPr>
          <w:p w14:paraId="489649A7" w14:textId="2A263E7E" w:rsidR="00CB39DA" w:rsidRDefault="00CB39DA" w:rsidP="00F76D4F">
            <w:r>
              <w:t>iki 9</w:t>
            </w:r>
            <w:r w:rsidR="00F76D4F">
              <w:t>5</w:t>
            </w:r>
          </w:p>
        </w:tc>
        <w:bookmarkStart w:id="0" w:name="_GoBack"/>
        <w:bookmarkEnd w:id="0"/>
      </w:tr>
      <w:tr w:rsidR="00CB39DA" w:rsidRPr="006C6B1C" w14:paraId="14CF19E7" w14:textId="77777777" w:rsidTr="005207F7">
        <w:trPr>
          <w:trHeight w:val="261"/>
        </w:trPr>
        <w:tc>
          <w:tcPr>
            <w:tcW w:w="445" w:type="pct"/>
            <w:tcBorders>
              <w:top w:val="single" w:sz="4" w:space="0" w:color="auto"/>
              <w:left w:val="single" w:sz="4" w:space="0" w:color="auto"/>
              <w:bottom w:val="single" w:sz="4" w:space="0" w:color="auto"/>
              <w:right w:val="single" w:sz="4" w:space="0" w:color="auto"/>
            </w:tcBorders>
          </w:tcPr>
          <w:p w14:paraId="00D5F497" w14:textId="001664CA" w:rsidR="00CB39DA" w:rsidRPr="006C6B1C" w:rsidRDefault="00CB39DA" w:rsidP="003D24E8">
            <w:pPr>
              <w:ind w:left="360"/>
              <w:jc w:val="center"/>
            </w:pPr>
            <w:r>
              <w:t>1</w:t>
            </w:r>
            <w:r w:rsidR="003D24E8">
              <w:t>1</w:t>
            </w:r>
            <w:r>
              <w:t>.</w:t>
            </w:r>
          </w:p>
        </w:tc>
        <w:tc>
          <w:tcPr>
            <w:tcW w:w="1921" w:type="pct"/>
            <w:tcBorders>
              <w:top w:val="single" w:sz="4" w:space="0" w:color="auto"/>
              <w:left w:val="single" w:sz="4" w:space="0" w:color="auto"/>
              <w:bottom w:val="single" w:sz="4" w:space="0" w:color="auto"/>
              <w:right w:val="single" w:sz="4" w:space="0" w:color="auto"/>
            </w:tcBorders>
          </w:tcPr>
          <w:p w14:paraId="2B150213" w14:textId="77777777" w:rsidR="00CB39DA" w:rsidRDefault="00CB39DA" w:rsidP="00AC7FD1">
            <w:pPr>
              <w:rPr>
                <w:noProof/>
              </w:rPr>
            </w:pPr>
            <w:r>
              <w:rPr>
                <w:noProof/>
              </w:rPr>
              <w:t>Pastabos</w:t>
            </w:r>
          </w:p>
        </w:tc>
        <w:tc>
          <w:tcPr>
            <w:tcW w:w="2633" w:type="pct"/>
            <w:tcBorders>
              <w:top w:val="single" w:sz="4" w:space="0" w:color="auto"/>
              <w:left w:val="single" w:sz="4" w:space="0" w:color="auto"/>
              <w:bottom w:val="single" w:sz="4" w:space="0" w:color="auto"/>
              <w:right w:val="single" w:sz="4" w:space="0" w:color="auto"/>
            </w:tcBorders>
          </w:tcPr>
          <w:p w14:paraId="74DEBED5" w14:textId="77777777" w:rsidR="00784CE5" w:rsidRDefault="00CB39DA" w:rsidP="00784CE5">
            <w:r>
              <w:t>Hidraulinė žarna netinka, tokios prekės nesiūlyti</w:t>
            </w:r>
            <w:r w:rsidR="00784CE5">
              <w:t>.</w:t>
            </w:r>
          </w:p>
          <w:p w14:paraId="5FFD55BD" w14:textId="1E065B06" w:rsidR="00784CE5" w:rsidRDefault="00784CE5" w:rsidP="00784CE5">
            <w:r>
              <w:t>Pateikti 1 (vieno) metro žarnos kainą.</w:t>
            </w:r>
          </w:p>
        </w:tc>
      </w:tr>
    </w:tbl>
    <w:p w14:paraId="682173CE" w14:textId="77777777" w:rsidR="00CB39DA" w:rsidRDefault="00CB39DA" w:rsidP="00CB39DA">
      <w:pPr>
        <w:pStyle w:val="Pagrindinistekstas2"/>
        <w:tabs>
          <w:tab w:val="right" w:leader="underscore" w:pos="8280"/>
        </w:tabs>
        <w:spacing w:after="0" w:line="240" w:lineRule="auto"/>
        <w:ind w:right="278"/>
        <w:rPr>
          <w:szCs w:val="24"/>
        </w:rPr>
      </w:pPr>
    </w:p>
    <w:tbl>
      <w:tblPr>
        <w:tblW w:w="4795" w:type="pct"/>
        <w:tblInd w:w="279" w:type="dxa"/>
        <w:tblLook w:val="04A0" w:firstRow="1" w:lastRow="0" w:firstColumn="1" w:lastColumn="0" w:noHBand="0" w:noVBand="1"/>
      </w:tblPr>
      <w:tblGrid>
        <w:gridCol w:w="876"/>
        <w:gridCol w:w="3637"/>
        <w:gridCol w:w="5041"/>
      </w:tblGrid>
      <w:tr w:rsidR="00CB39DA" w:rsidRPr="006C6B1C" w14:paraId="2D622135" w14:textId="77777777" w:rsidTr="00784CE5">
        <w:trPr>
          <w:trHeight w:val="527"/>
          <w:tblHeader/>
        </w:trPr>
        <w:tc>
          <w:tcPr>
            <w:tcW w:w="458" w:type="pct"/>
            <w:tcBorders>
              <w:top w:val="single" w:sz="4" w:space="0" w:color="auto"/>
              <w:left w:val="single" w:sz="4" w:space="0" w:color="auto"/>
              <w:bottom w:val="single" w:sz="4" w:space="0" w:color="auto"/>
              <w:right w:val="single" w:sz="4" w:space="0" w:color="auto"/>
            </w:tcBorders>
            <w:hideMark/>
          </w:tcPr>
          <w:p w14:paraId="66648B36" w14:textId="77777777" w:rsidR="00CB39DA" w:rsidRPr="006C6B1C" w:rsidRDefault="00CB39DA" w:rsidP="00AC7FD1">
            <w:pPr>
              <w:jc w:val="both"/>
              <w:rPr>
                <w:b/>
              </w:rPr>
            </w:pPr>
            <w:r w:rsidRPr="006C6B1C">
              <w:rPr>
                <w:b/>
              </w:rPr>
              <w:t>Eil. Nr.</w:t>
            </w:r>
          </w:p>
        </w:tc>
        <w:tc>
          <w:tcPr>
            <w:tcW w:w="1904" w:type="pct"/>
            <w:tcBorders>
              <w:top w:val="single" w:sz="4" w:space="0" w:color="auto"/>
              <w:left w:val="single" w:sz="4" w:space="0" w:color="auto"/>
              <w:bottom w:val="single" w:sz="4" w:space="0" w:color="auto"/>
              <w:right w:val="single" w:sz="4" w:space="0" w:color="auto"/>
            </w:tcBorders>
            <w:hideMark/>
          </w:tcPr>
          <w:p w14:paraId="3A3D8D9B" w14:textId="77777777" w:rsidR="00CB39DA" w:rsidRPr="006C6B1C" w:rsidRDefault="00CB39DA" w:rsidP="00CB39DA">
            <w:pPr>
              <w:ind w:left="174"/>
              <w:jc w:val="center"/>
              <w:rPr>
                <w:b/>
              </w:rPr>
            </w:pPr>
            <w:r w:rsidRPr="006C6B1C">
              <w:rPr>
                <w:b/>
              </w:rPr>
              <w:t>Techniniai parametrai ir reikalavimai</w:t>
            </w:r>
          </w:p>
        </w:tc>
        <w:tc>
          <w:tcPr>
            <w:tcW w:w="2637" w:type="pct"/>
            <w:tcBorders>
              <w:top w:val="single" w:sz="4" w:space="0" w:color="auto"/>
              <w:left w:val="single" w:sz="4" w:space="0" w:color="auto"/>
              <w:bottom w:val="single" w:sz="4" w:space="0" w:color="auto"/>
              <w:right w:val="single" w:sz="4" w:space="0" w:color="auto"/>
            </w:tcBorders>
            <w:hideMark/>
          </w:tcPr>
          <w:p w14:paraId="666E37DE" w14:textId="6CFBFB49" w:rsidR="00CB39DA" w:rsidRPr="006C6B1C" w:rsidRDefault="00E46D88" w:rsidP="00AC7FD1">
            <w:pPr>
              <w:jc w:val="center"/>
              <w:rPr>
                <w:b/>
              </w:rPr>
            </w:pPr>
            <w:r>
              <w:rPr>
                <w:b/>
              </w:rPr>
              <w:t>Kiekis, d</w:t>
            </w:r>
            <w:r w:rsidRPr="006C6B1C">
              <w:rPr>
                <w:b/>
              </w:rPr>
              <w:t>ydis, sąlyga</w:t>
            </w:r>
          </w:p>
        </w:tc>
      </w:tr>
      <w:tr w:rsidR="00CB39DA" w:rsidRPr="006C6B1C" w14:paraId="76830FC1" w14:textId="77777777" w:rsidTr="00784CE5">
        <w:tc>
          <w:tcPr>
            <w:tcW w:w="458" w:type="pct"/>
            <w:tcBorders>
              <w:top w:val="single" w:sz="4" w:space="0" w:color="auto"/>
              <w:left w:val="single" w:sz="4" w:space="0" w:color="auto"/>
              <w:bottom w:val="single" w:sz="4" w:space="0" w:color="auto"/>
              <w:right w:val="single" w:sz="4" w:space="0" w:color="auto"/>
            </w:tcBorders>
          </w:tcPr>
          <w:p w14:paraId="28A0B4C3" w14:textId="08A4E0A6" w:rsidR="00CB39DA" w:rsidRPr="006C6B1C" w:rsidRDefault="00CB39DA" w:rsidP="00CB39DA">
            <w:pPr>
              <w:jc w:val="center"/>
            </w:pPr>
            <w:r>
              <w:t xml:space="preserve">     1.</w:t>
            </w:r>
          </w:p>
        </w:tc>
        <w:tc>
          <w:tcPr>
            <w:tcW w:w="1904" w:type="pct"/>
            <w:tcBorders>
              <w:top w:val="single" w:sz="4" w:space="0" w:color="auto"/>
              <w:left w:val="single" w:sz="4" w:space="0" w:color="auto"/>
              <w:bottom w:val="single" w:sz="4" w:space="0" w:color="auto"/>
              <w:right w:val="single" w:sz="4" w:space="0" w:color="auto"/>
            </w:tcBorders>
          </w:tcPr>
          <w:p w14:paraId="384373C2" w14:textId="3CA00CD6" w:rsidR="00CB39DA" w:rsidRPr="00DC4CB6" w:rsidRDefault="00CB39DA" w:rsidP="00E80A2E">
            <w:pPr>
              <w:jc w:val="both"/>
              <w:rPr>
                <w:szCs w:val="24"/>
              </w:rPr>
            </w:pPr>
            <w:r w:rsidRPr="00DC4CB6">
              <w:rPr>
                <w:szCs w:val="24"/>
              </w:rPr>
              <w:t xml:space="preserve">Aukšto slėgio </w:t>
            </w:r>
            <w:r w:rsidR="00B06155">
              <w:rPr>
                <w:szCs w:val="24"/>
              </w:rPr>
              <w:t>hidrodinaminė</w:t>
            </w:r>
            <w:r w:rsidRPr="00DC4CB6">
              <w:rPr>
                <w:szCs w:val="24"/>
              </w:rPr>
              <w:t xml:space="preserve"> žarna</w:t>
            </w:r>
            <w:r w:rsidR="00BF6620">
              <w:rPr>
                <w:szCs w:val="24"/>
              </w:rPr>
              <w:t xml:space="preserve"> DN</w:t>
            </w:r>
            <w:r>
              <w:rPr>
                <w:szCs w:val="24"/>
              </w:rPr>
              <w:t>32</w:t>
            </w:r>
            <w:r w:rsidR="00841768">
              <w:rPr>
                <w:szCs w:val="24"/>
              </w:rPr>
              <w:t xml:space="preserve"> (</w:t>
            </w:r>
            <w:r w:rsidR="00841768" w:rsidRPr="00841768">
              <w:rPr>
                <w:sz w:val="22"/>
                <w:szCs w:val="22"/>
              </w:rPr>
              <w:t>1 ¼“</w:t>
            </w:r>
            <w:r w:rsidR="00841768">
              <w:rPr>
                <w:sz w:val="22"/>
                <w:szCs w:val="22"/>
              </w:rPr>
              <w:t>)</w:t>
            </w:r>
            <w:r>
              <w:rPr>
                <w:szCs w:val="24"/>
              </w:rPr>
              <w:t xml:space="preserve"> </w:t>
            </w:r>
            <w:r w:rsidRPr="00776D74">
              <w:rPr>
                <w:sz w:val="22"/>
                <w:szCs w:val="22"/>
              </w:rPr>
              <w:t>(pastiprint</w:t>
            </w:r>
            <w:r w:rsidR="00E80A2E">
              <w:rPr>
                <w:sz w:val="22"/>
                <w:szCs w:val="22"/>
              </w:rPr>
              <w:t>a</w:t>
            </w:r>
            <w:r w:rsidRPr="00776D74">
              <w:rPr>
                <w:sz w:val="22"/>
                <w:szCs w:val="22"/>
              </w:rPr>
              <w:t>, armuot</w:t>
            </w:r>
            <w:r w:rsidR="00E80A2E">
              <w:rPr>
                <w:sz w:val="22"/>
                <w:szCs w:val="22"/>
              </w:rPr>
              <w:t>a</w:t>
            </w:r>
            <w:r w:rsidRPr="00776D74">
              <w:rPr>
                <w:sz w:val="22"/>
                <w:szCs w:val="22"/>
              </w:rPr>
              <w:t xml:space="preserve">), </w:t>
            </w:r>
            <w:r w:rsidR="00E80A2E">
              <w:rPr>
                <w:sz w:val="22"/>
                <w:szCs w:val="22"/>
              </w:rPr>
              <w:t>skirta kanalizacijos valymo darbams</w:t>
            </w:r>
            <w:r w:rsidR="00E80A2E" w:rsidRPr="00776D74">
              <w:rPr>
                <w:sz w:val="22"/>
                <w:szCs w:val="22"/>
              </w:rPr>
              <w:t xml:space="preserve"> hidrodinaminė</w:t>
            </w:r>
            <w:r w:rsidR="00E80A2E">
              <w:rPr>
                <w:sz w:val="22"/>
                <w:szCs w:val="22"/>
              </w:rPr>
              <w:t>mis</w:t>
            </w:r>
            <w:r w:rsidR="00E80A2E" w:rsidRPr="00776D74">
              <w:rPr>
                <w:sz w:val="22"/>
                <w:szCs w:val="22"/>
              </w:rPr>
              <w:t xml:space="preserve"> </w:t>
            </w:r>
            <w:r w:rsidR="00E80A2E">
              <w:rPr>
                <w:sz w:val="22"/>
                <w:szCs w:val="22"/>
              </w:rPr>
              <w:t>dumblasiurbėmis.</w:t>
            </w:r>
          </w:p>
        </w:tc>
        <w:tc>
          <w:tcPr>
            <w:tcW w:w="2637" w:type="pct"/>
            <w:tcBorders>
              <w:top w:val="single" w:sz="4" w:space="0" w:color="auto"/>
              <w:left w:val="single" w:sz="4" w:space="0" w:color="auto"/>
              <w:bottom w:val="single" w:sz="4" w:space="0" w:color="auto"/>
              <w:right w:val="single" w:sz="4" w:space="0" w:color="auto"/>
            </w:tcBorders>
          </w:tcPr>
          <w:p w14:paraId="0EBCA7EE" w14:textId="1E5EB025" w:rsidR="00CB39DA" w:rsidRPr="006C6B1C" w:rsidRDefault="00757C47" w:rsidP="00AC7FD1">
            <w:pPr>
              <w:tabs>
                <w:tab w:val="center" w:pos="4819"/>
                <w:tab w:val="right" w:pos="9638"/>
              </w:tabs>
            </w:pPr>
            <w:r>
              <w:rPr>
                <w:szCs w:val="24"/>
              </w:rPr>
              <w:t>2vnt. per 24 mėn.</w:t>
            </w:r>
          </w:p>
        </w:tc>
      </w:tr>
      <w:tr w:rsidR="00CB39DA" w:rsidRPr="006C6B1C" w14:paraId="795A231A" w14:textId="77777777" w:rsidTr="00784CE5">
        <w:tc>
          <w:tcPr>
            <w:tcW w:w="458" w:type="pct"/>
            <w:tcBorders>
              <w:top w:val="single" w:sz="4" w:space="0" w:color="auto"/>
              <w:left w:val="single" w:sz="4" w:space="0" w:color="auto"/>
              <w:bottom w:val="single" w:sz="4" w:space="0" w:color="auto"/>
              <w:right w:val="single" w:sz="4" w:space="0" w:color="auto"/>
            </w:tcBorders>
          </w:tcPr>
          <w:p w14:paraId="1D004518" w14:textId="75430951" w:rsidR="00CB39DA" w:rsidRPr="006C6B1C" w:rsidRDefault="00CB39DA" w:rsidP="00CB39DA">
            <w:pPr>
              <w:jc w:val="center"/>
            </w:pPr>
            <w:r>
              <w:t xml:space="preserve">     2.</w:t>
            </w:r>
          </w:p>
        </w:tc>
        <w:tc>
          <w:tcPr>
            <w:tcW w:w="1904" w:type="pct"/>
            <w:tcBorders>
              <w:top w:val="single" w:sz="4" w:space="0" w:color="auto"/>
              <w:left w:val="single" w:sz="4" w:space="0" w:color="auto"/>
              <w:bottom w:val="single" w:sz="4" w:space="0" w:color="auto"/>
              <w:right w:val="single" w:sz="4" w:space="0" w:color="auto"/>
            </w:tcBorders>
          </w:tcPr>
          <w:p w14:paraId="2E676570" w14:textId="77777777" w:rsidR="00CB39DA" w:rsidRPr="006C6B1C" w:rsidRDefault="00CB39DA" w:rsidP="00AC7FD1">
            <w:pPr>
              <w:rPr>
                <w:color w:val="000000"/>
              </w:rPr>
            </w:pPr>
            <w:r w:rsidRPr="006C6B1C">
              <w:rPr>
                <w:color w:val="000000"/>
              </w:rPr>
              <w:t>Medžiaga</w:t>
            </w:r>
          </w:p>
        </w:tc>
        <w:tc>
          <w:tcPr>
            <w:tcW w:w="2637" w:type="pct"/>
            <w:tcBorders>
              <w:top w:val="single" w:sz="4" w:space="0" w:color="auto"/>
              <w:left w:val="single" w:sz="4" w:space="0" w:color="auto"/>
              <w:bottom w:val="single" w:sz="4" w:space="0" w:color="auto"/>
              <w:right w:val="single" w:sz="4" w:space="0" w:color="auto"/>
            </w:tcBorders>
          </w:tcPr>
          <w:p w14:paraId="4FAB4A9C" w14:textId="2B64338F" w:rsidR="00CB39DA" w:rsidRPr="000506A9" w:rsidRDefault="00CB39DA" w:rsidP="00841768">
            <w:pPr>
              <w:tabs>
                <w:tab w:val="center" w:pos="4819"/>
                <w:tab w:val="right" w:pos="9638"/>
              </w:tabs>
              <w:jc w:val="both"/>
              <w:rPr>
                <w:szCs w:val="24"/>
              </w:rPr>
            </w:pPr>
            <w:r w:rsidRPr="000506A9">
              <w:rPr>
                <w:szCs w:val="24"/>
              </w:rPr>
              <w:t xml:space="preserve">Gumos mišinys </w:t>
            </w:r>
            <w:r w:rsidRPr="00E556C8">
              <w:rPr>
                <w:szCs w:val="24"/>
              </w:rPr>
              <w:t>SBR/N</w:t>
            </w:r>
            <w:r w:rsidR="00484023" w:rsidRPr="00E556C8">
              <w:rPr>
                <w:szCs w:val="24"/>
              </w:rPr>
              <w:t>B</w:t>
            </w:r>
            <w:r w:rsidRPr="00E556C8">
              <w:rPr>
                <w:szCs w:val="24"/>
              </w:rPr>
              <w:t>R,</w:t>
            </w:r>
            <w:r w:rsidRPr="000506A9">
              <w:rPr>
                <w:szCs w:val="24"/>
              </w:rPr>
              <w:t xml:space="preserve"> išorinis paviršius juodas, atsparus abrazyvinėms medžiagoms, trinčiai</w:t>
            </w:r>
          </w:p>
        </w:tc>
      </w:tr>
      <w:tr w:rsidR="00CB39DA" w:rsidRPr="006C6B1C" w14:paraId="321526E7" w14:textId="77777777" w:rsidTr="00784CE5">
        <w:tc>
          <w:tcPr>
            <w:tcW w:w="458" w:type="pct"/>
            <w:tcBorders>
              <w:top w:val="single" w:sz="4" w:space="0" w:color="auto"/>
              <w:left w:val="single" w:sz="4" w:space="0" w:color="auto"/>
              <w:bottom w:val="single" w:sz="4" w:space="0" w:color="auto"/>
              <w:right w:val="single" w:sz="4" w:space="0" w:color="auto"/>
            </w:tcBorders>
          </w:tcPr>
          <w:p w14:paraId="120193E2" w14:textId="4BE7A842" w:rsidR="00CB39DA" w:rsidRPr="006C6B1C" w:rsidRDefault="00CB39DA" w:rsidP="00CB39DA">
            <w:pPr>
              <w:jc w:val="center"/>
            </w:pPr>
            <w:r>
              <w:t xml:space="preserve">      3.</w:t>
            </w:r>
          </w:p>
        </w:tc>
        <w:tc>
          <w:tcPr>
            <w:tcW w:w="1904" w:type="pct"/>
            <w:tcBorders>
              <w:top w:val="single" w:sz="4" w:space="0" w:color="auto"/>
              <w:left w:val="single" w:sz="4" w:space="0" w:color="auto"/>
              <w:bottom w:val="single" w:sz="4" w:space="0" w:color="auto"/>
              <w:right w:val="single" w:sz="4" w:space="0" w:color="auto"/>
            </w:tcBorders>
          </w:tcPr>
          <w:p w14:paraId="61930D41" w14:textId="33A69BC0" w:rsidR="00CB39DA" w:rsidRPr="006C6B1C" w:rsidRDefault="00CB39DA" w:rsidP="00AC7FD1">
            <w:pPr>
              <w:rPr>
                <w:color w:val="000000"/>
              </w:rPr>
            </w:pPr>
            <w:r>
              <w:rPr>
                <w:color w:val="000000"/>
              </w:rPr>
              <w:t>Žarnos ilgis, m</w:t>
            </w:r>
          </w:p>
        </w:tc>
        <w:tc>
          <w:tcPr>
            <w:tcW w:w="2637" w:type="pct"/>
            <w:tcBorders>
              <w:top w:val="single" w:sz="4" w:space="0" w:color="auto"/>
              <w:left w:val="single" w:sz="4" w:space="0" w:color="auto"/>
              <w:bottom w:val="single" w:sz="4" w:space="0" w:color="auto"/>
              <w:right w:val="single" w:sz="4" w:space="0" w:color="auto"/>
            </w:tcBorders>
          </w:tcPr>
          <w:p w14:paraId="617073BE" w14:textId="77777777" w:rsidR="00CB39DA" w:rsidRPr="006C6B1C" w:rsidRDefault="00CB39DA" w:rsidP="00AC7FD1">
            <w:pPr>
              <w:tabs>
                <w:tab w:val="center" w:pos="4819"/>
                <w:tab w:val="right" w:pos="9638"/>
              </w:tabs>
            </w:pPr>
            <w:r>
              <w:t xml:space="preserve">180 </w:t>
            </w:r>
          </w:p>
        </w:tc>
      </w:tr>
      <w:tr w:rsidR="005207F7" w:rsidRPr="006C6B1C" w14:paraId="7241909C"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4010EE34" w14:textId="52E13461" w:rsidR="005207F7" w:rsidRDefault="005207F7" w:rsidP="005207F7">
            <w:pPr>
              <w:ind w:left="360"/>
              <w:jc w:val="center"/>
            </w:pPr>
            <w:r>
              <w:t>4.</w:t>
            </w:r>
          </w:p>
        </w:tc>
        <w:tc>
          <w:tcPr>
            <w:tcW w:w="1904" w:type="pct"/>
            <w:tcBorders>
              <w:top w:val="single" w:sz="4" w:space="0" w:color="auto"/>
              <w:left w:val="single" w:sz="4" w:space="0" w:color="auto"/>
              <w:bottom w:val="single" w:sz="4" w:space="0" w:color="auto"/>
              <w:right w:val="single" w:sz="4" w:space="0" w:color="auto"/>
            </w:tcBorders>
          </w:tcPr>
          <w:p w14:paraId="648F08F8" w14:textId="74278FFD" w:rsidR="005207F7" w:rsidRDefault="00373190" w:rsidP="005207F7">
            <w:r>
              <w:t>Žarnos armatūra</w:t>
            </w:r>
          </w:p>
        </w:tc>
        <w:tc>
          <w:tcPr>
            <w:tcW w:w="2637" w:type="pct"/>
            <w:tcBorders>
              <w:top w:val="single" w:sz="4" w:space="0" w:color="auto"/>
              <w:left w:val="single" w:sz="4" w:space="0" w:color="auto"/>
              <w:bottom w:val="single" w:sz="4" w:space="0" w:color="auto"/>
              <w:right w:val="single" w:sz="4" w:space="0" w:color="auto"/>
            </w:tcBorders>
          </w:tcPr>
          <w:p w14:paraId="5E580841" w14:textId="2ABECFD7" w:rsidR="005207F7" w:rsidRDefault="005207F7" w:rsidP="005207F7">
            <w:pPr>
              <w:tabs>
                <w:tab w:val="num" w:pos="2520"/>
              </w:tabs>
            </w:pPr>
            <w:r>
              <w:t>Dvigubas didelio tankio tekstilinis kordas</w:t>
            </w:r>
          </w:p>
        </w:tc>
      </w:tr>
      <w:tr w:rsidR="00CB39DA" w:rsidRPr="006C6B1C" w14:paraId="646B9933"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70822E74" w14:textId="27B650FC" w:rsidR="00CB39DA" w:rsidRPr="006C6B1C" w:rsidRDefault="003D24E8" w:rsidP="00CB39DA">
            <w:pPr>
              <w:ind w:left="360"/>
              <w:jc w:val="center"/>
            </w:pPr>
            <w:r>
              <w:t>5</w:t>
            </w:r>
            <w:r w:rsidR="00CB39DA">
              <w:t>.</w:t>
            </w:r>
          </w:p>
        </w:tc>
        <w:tc>
          <w:tcPr>
            <w:tcW w:w="1904" w:type="pct"/>
            <w:tcBorders>
              <w:top w:val="single" w:sz="4" w:space="0" w:color="auto"/>
              <w:left w:val="single" w:sz="4" w:space="0" w:color="auto"/>
              <w:bottom w:val="single" w:sz="4" w:space="0" w:color="auto"/>
              <w:right w:val="single" w:sz="4" w:space="0" w:color="auto"/>
            </w:tcBorders>
          </w:tcPr>
          <w:p w14:paraId="4D3CFD5E" w14:textId="77777777" w:rsidR="00CB39DA" w:rsidRPr="006C6B1C" w:rsidRDefault="00CB39DA" w:rsidP="00AC7FD1">
            <w:r>
              <w:t>Vidinis žarnos skersmuo, mm</w:t>
            </w:r>
          </w:p>
        </w:tc>
        <w:tc>
          <w:tcPr>
            <w:tcW w:w="2637" w:type="pct"/>
            <w:tcBorders>
              <w:top w:val="single" w:sz="4" w:space="0" w:color="auto"/>
              <w:left w:val="single" w:sz="4" w:space="0" w:color="auto"/>
              <w:bottom w:val="single" w:sz="4" w:space="0" w:color="auto"/>
              <w:right w:val="single" w:sz="4" w:space="0" w:color="auto"/>
            </w:tcBorders>
          </w:tcPr>
          <w:p w14:paraId="37D0E846" w14:textId="56748B62" w:rsidR="00CB39DA" w:rsidRPr="006C6B1C" w:rsidRDefault="00CB39DA" w:rsidP="00AC7FD1">
            <w:pPr>
              <w:tabs>
                <w:tab w:val="num" w:pos="2520"/>
              </w:tabs>
            </w:pPr>
            <w:r>
              <w:t>32</w:t>
            </w:r>
            <w:r w:rsidR="00BD209C">
              <w:t>,0</w:t>
            </w:r>
            <w:r w:rsidR="00BD209C">
              <w:t>±0,8</w:t>
            </w:r>
          </w:p>
        </w:tc>
      </w:tr>
      <w:tr w:rsidR="00CB39DA" w:rsidRPr="006C6B1C" w14:paraId="5381F437"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0EE11638" w14:textId="644D8761" w:rsidR="00CB39DA" w:rsidRPr="006C6B1C" w:rsidRDefault="003D24E8" w:rsidP="00CB39DA">
            <w:pPr>
              <w:ind w:left="360"/>
              <w:jc w:val="center"/>
            </w:pPr>
            <w:r>
              <w:t>6</w:t>
            </w:r>
            <w:r w:rsidR="00CB39DA">
              <w:t>.</w:t>
            </w:r>
          </w:p>
        </w:tc>
        <w:tc>
          <w:tcPr>
            <w:tcW w:w="1904" w:type="pct"/>
            <w:tcBorders>
              <w:top w:val="single" w:sz="4" w:space="0" w:color="auto"/>
              <w:left w:val="single" w:sz="4" w:space="0" w:color="auto"/>
              <w:bottom w:val="single" w:sz="4" w:space="0" w:color="auto"/>
              <w:right w:val="single" w:sz="4" w:space="0" w:color="auto"/>
            </w:tcBorders>
          </w:tcPr>
          <w:p w14:paraId="6C1E09E7" w14:textId="77777777" w:rsidR="00CB39DA" w:rsidRPr="006C6B1C" w:rsidRDefault="00CB39DA" w:rsidP="00AC7FD1">
            <w:pPr>
              <w:rPr>
                <w:noProof/>
              </w:rPr>
            </w:pPr>
            <w:r>
              <w:t>Išorinis žarnos skersmuo, mm</w:t>
            </w:r>
          </w:p>
        </w:tc>
        <w:tc>
          <w:tcPr>
            <w:tcW w:w="2637" w:type="pct"/>
            <w:tcBorders>
              <w:top w:val="single" w:sz="4" w:space="0" w:color="auto"/>
              <w:left w:val="single" w:sz="4" w:space="0" w:color="auto"/>
              <w:bottom w:val="single" w:sz="4" w:space="0" w:color="auto"/>
              <w:right w:val="single" w:sz="4" w:space="0" w:color="auto"/>
            </w:tcBorders>
          </w:tcPr>
          <w:p w14:paraId="576EDF86" w14:textId="6DE30484" w:rsidR="00CB39DA" w:rsidRPr="006C6B1C" w:rsidRDefault="00CB39DA" w:rsidP="00AC7FD1">
            <w:r>
              <w:t>48</w:t>
            </w:r>
            <w:r w:rsidR="00BD209C">
              <w:t>,0</w:t>
            </w:r>
            <w:r w:rsidR="00BD209C">
              <w:t>±</w:t>
            </w:r>
            <w:r w:rsidR="00BD209C">
              <w:t>1</w:t>
            </w:r>
          </w:p>
        </w:tc>
      </w:tr>
      <w:tr w:rsidR="00CB39DA" w:rsidRPr="006C6B1C" w14:paraId="6F554890"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3B82C855" w14:textId="6434006B" w:rsidR="00CB39DA" w:rsidRPr="006C6B1C" w:rsidRDefault="003D24E8" w:rsidP="00CB39DA">
            <w:pPr>
              <w:ind w:left="360"/>
              <w:jc w:val="center"/>
            </w:pPr>
            <w:r>
              <w:t>7</w:t>
            </w:r>
            <w:r w:rsidR="00CB39DA">
              <w:t>.</w:t>
            </w:r>
          </w:p>
        </w:tc>
        <w:tc>
          <w:tcPr>
            <w:tcW w:w="1904" w:type="pct"/>
            <w:tcBorders>
              <w:top w:val="single" w:sz="4" w:space="0" w:color="auto"/>
              <w:left w:val="single" w:sz="4" w:space="0" w:color="auto"/>
              <w:bottom w:val="single" w:sz="4" w:space="0" w:color="auto"/>
              <w:right w:val="single" w:sz="4" w:space="0" w:color="auto"/>
            </w:tcBorders>
          </w:tcPr>
          <w:p w14:paraId="234C435E" w14:textId="77777777" w:rsidR="00CB39DA" w:rsidRDefault="00CB39DA" w:rsidP="00AC7FD1">
            <w:pPr>
              <w:rPr>
                <w:noProof/>
              </w:rPr>
            </w:pPr>
            <w:r>
              <w:rPr>
                <w:noProof/>
              </w:rPr>
              <w:t>Maksimalus žarnos darbinis slėgis, bar</w:t>
            </w:r>
          </w:p>
        </w:tc>
        <w:tc>
          <w:tcPr>
            <w:tcW w:w="2637" w:type="pct"/>
            <w:tcBorders>
              <w:top w:val="single" w:sz="4" w:space="0" w:color="auto"/>
              <w:left w:val="single" w:sz="4" w:space="0" w:color="auto"/>
              <w:bottom w:val="single" w:sz="4" w:space="0" w:color="auto"/>
              <w:right w:val="single" w:sz="4" w:space="0" w:color="auto"/>
            </w:tcBorders>
          </w:tcPr>
          <w:p w14:paraId="3FC1227F" w14:textId="77777777" w:rsidR="00CB39DA" w:rsidRDefault="00CB39DA" w:rsidP="00AC7FD1">
            <w:r>
              <w:t>250</w:t>
            </w:r>
          </w:p>
        </w:tc>
      </w:tr>
      <w:tr w:rsidR="00CB39DA" w:rsidRPr="006C6B1C" w14:paraId="72660592"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35CDA1C4" w14:textId="49E6CC77" w:rsidR="00CB39DA" w:rsidRPr="006C6B1C" w:rsidRDefault="003D24E8" w:rsidP="00CB39DA">
            <w:pPr>
              <w:ind w:left="360"/>
              <w:jc w:val="center"/>
            </w:pPr>
            <w:r>
              <w:t>8</w:t>
            </w:r>
            <w:r w:rsidR="00CB39DA">
              <w:t>.</w:t>
            </w:r>
          </w:p>
        </w:tc>
        <w:tc>
          <w:tcPr>
            <w:tcW w:w="1904" w:type="pct"/>
            <w:tcBorders>
              <w:top w:val="single" w:sz="4" w:space="0" w:color="auto"/>
              <w:left w:val="single" w:sz="4" w:space="0" w:color="auto"/>
              <w:bottom w:val="single" w:sz="4" w:space="0" w:color="auto"/>
              <w:right w:val="single" w:sz="4" w:space="0" w:color="auto"/>
            </w:tcBorders>
          </w:tcPr>
          <w:p w14:paraId="2CC3B3F2" w14:textId="43AE00CB" w:rsidR="00CB39DA" w:rsidRDefault="00CB39DA" w:rsidP="00AC7FD1">
            <w:pPr>
              <w:rPr>
                <w:noProof/>
              </w:rPr>
            </w:pPr>
            <w:r>
              <w:rPr>
                <w:noProof/>
              </w:rPr>
              <w:t xml:space="preserve">Žarnos </w:t>
            </w:r>
            <w:r w:rsidR="009E5550">
              <w:rPr>
                <w:noProof/>
              </w:rPr>
              <w:t>sprogimo</w:t>
            </w:r>
            <w:r>
              <w:rPr>
                <w:noProof/>
              </w:rPr>
              <w:t xml:space="preserve"> slėgis iki, bar</w:t>
            </w:r>
          </w:p>
        </w:tc>
        <w:tc>
          <w:tcPr>
            <w:tcW w:w="2637" w:type="pct"/>
            <w:tcBorders>
              <w:top w:val="single" w:sz="4" w:space="0" w:color="auto"/>
              <w:left w:val="single" w:sz="4" w:space="0" w:color="auto"/>
              <w:bottom w:val="single" w:sz="4" w:space="0" w:color="auto"/>
              <w:right w:val="single" w:sz="4" w:space="0" w:color="auto"/>
            </w:tcBorders>
          </w:tcPr>
          <w:p w14:paraId="6ADB1949" w14:textId="77777777" w:rsidR="00CB39DA" w:rsidRDefault="00CB39DA" w:rsidP="00AC7FD1">
            <w:r>
              <w:t>625</w:t>
            </w:r>
          </w:p>
        </w:tc>
      </w:tr>
      <w:tr w:rsidR="00CB39DA" w:rsidRPr="006C6B1C" w14:paraId="61DD7516"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4EF09C36" w14:textId="65DA967E" w:rsidR="00CB39DA" w:rsidRPr="006C6B1C" w:rsidRDefault="003D24E8" w:rsidP="00CB39DA">
            <w:pPr>
              <w:ind w:left="360"/>
              <w:jc w:val="center"/>
            </w:pPr>
            <w:r>
              <w:t>9</w:t>
            </w:r>
            <w:r w:rsidR="00CB39DA">
              <w:t>.</w:t>
            </w:r>
          </w:p>
        </w:tc>
        <w:tc>
          <w:tcPr>
            <w:tcW w:w="1904" w:type="pct"/>
            <w:tcBorders>
              <w:top w:val="single" w:sz="4" w:space="0" w:color="auto"/>
              <w:left w:val="single" w:sz="4" w:space="0" w:color="auto"/>
              <w:bottom w:val="single" w:sz="4" w:space="0" w:color="auto"/>
              <w:right w:val="single" w:sz="4" w:space="0" w:color="auto"/>
            </w:tcBorders>
          </w:tcPr>
          <w:p w14:paraId="7FA5AC4A" w14:textId="77777777" w:rsidR="00CB39DA" w:rsidRDefault="00CB39DA" w:rsidP="00AC7FD1">
            <w:pPr>
              <w:rPr>
                <w:noProof/>
              </w:rPr>
            </w:pPr>
            <w:r>
              <w:rPr>
                <w:noProof/>
              </w:rPr>
              <w:t>Jungtis</w:t>
            </w:r>
          </w:p>
        </w:tc>
        <w:tc>
          <w:tcPr>
            <w:tcW w:w="2637" w:type="pct"/>
            <w:tcBorders>
              <w:top w:val="single" w:sz="4" w:space="0" w:color="auto"/>
              <w:left w:val="single" w:sz="4" w:space="0" w:color="auto"/>
              <w:bottom w:val="single" w:sz="4" w:space="0" w:color="auto"/>
              <w:right w:val="single" w:sz="4" w:space="0" w:color="auto"/>
            </w:tcBorders>
          </w:tcPr>
          <w:p w14:paraId="11CF8993" w14:textId="77777777" w:rsidR="00CB39DA" w:rsidRDefault="00CB39DA" w:rsidP="00AC7FD1">
            <w:r w:rsidRPr="00841768">
              <w:rPr>
                <w:sz w:val="22"/>
                <w:szCs w:val="22"/>
              </w:rPr>
              <w:t>1 ¼“</w:t>
            </w:r>
          </w:p>
        </w:tc>
      </w:tr>
      <w:tr w:rsidR="00CB39DA" w:rsidRPr="006C6B1C" w14:paraId="6EC41740"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07E1BF09" w14:textId="269F8338" w:rsidR="00CB39DA" w:rsidRPr="006C6B1C" w:rsidRDefault="003D24E8" w:rsidP="00CB39DA">
            <w:pPr>
              <w:ind w:left="360"/>
              <w:jc w:val="center"/>
            </w:pPr>
            <w:r>
              <w:t>10</w:t>
            </w:r>
            <w:r w:rsidR="00CB39DA">
              <w:t>.</w:t>
            </w:r>
          </w:p>
        </w:tc>
        <w:tc>
          <w:tcPr>
            <w:tcW w:w="1904" w:type="pct"/>
            <w:tcBorders>
              <w:top w:val="single" w:sz="4" w:space="0" w:color="auto"/>
              <w:left w:val="single" w:sz="4" w:space="0" w:color="auto"/>
              <w:bottom w:val="single" w:sz="4" w:space="0" w:color="auto"/>
              <w:right w:val="single" w:sz="4" w:space="0" w:color="auto"/>
            </w:tcBorders>
          </w:tcPr>
          <w:p w14:paraId="7A6A8146" w14:textId="01D0B08B" w:rsidR="00CB39DA" w:rsidRDefault="00CB39DA" w:rsidP="00AC7FD1">
            <w:pPr>
              <w:rPr>
                <w:noProof/>
              </w:rPr>
            </w:pPr>
            <w:r>
              <w:rPr>
                <w:noProof/>
              </w:rPr>
              <w:t xml:space="preserve">Žarnos lenkimo </w:t>
            </w:r>
            <w:r w:rsidR="009E5550">
              <w:rPr>
                <w:noProof/>
              </w:rPr>
              <w:t>spidulys</w:t>
            </w:r>
            <w:r>
              <w:rPr>
                <w:noProof/>
              </w:rPr>
              <w:t>, mm</w:t>
            </w:r>
          </w:p>
        </w:tc>
        <w:tc>
          <w:tcPr>
            <w:tcW w:w="2637" w:type="pct"/>
            <w:tcBorders>
              <w:top w:val="single" w:sz="4" w:space="0" w:color="auto"/>
              <w:left w:val="single" w:sz="4" w:space="0" w:color="auto"/>
              <w:bottom w:val="single" w:sz="4" w:space="0" w:color="auto"/>
              <w:right w:val="single" w:sz="4" w:space="0" w:color="auto"/>
            </w:tcBorders>
          </w:tcPr>
          <w:p w14:paraId="62EE65CB" w14:textId="103C4B86" w:rsidR="00CB39DA" w:rsidRDefault="00CB39DA" w:rsidP="00F76D4F">
            <w:r>
              <w:t>iki 1</w:t>
            </w:r>
            <w:r w:rsidR="00F76D4F">
              <w:t>5</w:t>
            </w:r>
            <w:r>
              <w:t>0</w:t>
            </w:r>
          </w:p>
        </w:tc>
      </w:tr>
      <w:tr w:rsidR="00CB39DA" w:rsidRPr="006C6B1C" w14:paraId="3AC579B2"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73BCF1C6" w14:textId="1F3A7DBB" w:rsidR="00CB39DA" w:rsidRPr="006C6B1C" w:rsidRDefault="00CB39DA" w:rsidP="003D24E8">
            <w:pPr>
              <w:ind w:left="360"/>
              <w:jc w:val="center"/>
            </w:pPr>
            <w:r>
              <w:t>1</w:t>
            </w:r>
            <w:r w:rsidR="003D24E8">
              <w:t>1</w:t>
            </w:r>
            <w:r>
              <w:t>.</w:t>
            </w:r>
          </w:p>
        </w:tc>
        <w:tc>
          <w:tcPr>
            <w:tcW w:w="1904" w:type="pct"/>
            <w:tcBorders>
              <w:top w:val="single" w:sz="4" w:space="0" w:color="auto"/>
              <w:left w:val="single" w:sz="4" w:space="0" w:color="auto"/>
              <w:bottom w:val="single" w:sz="4" w:space="0" w:color="auto"/>
              <w:right w:val="single" w:sz="4" w:space="0" w:color="auto"/>
            </w:tcBorders>
          </w:tcPr>
          <w:p w14:paraId="32943F21" w14:textId="77777777" w:rsidR="00CB39DA" w:rsidRDefault="00CB39DA" w:rsidP="00AC7FD1">
            <w:pPr>
              <w:rPr>
                <w:noProof/>
              </w:rPr>
            </w:pPr>
            <w:r>
              <w:rPr>
                <w:noProof/>
              </w:rPr>
              <w:t>Darbinė temperatūra</w:t>
            </w:r>
          </w:p>
        </w:tc>
        <w:tc>
          <w:tcPr>
            <w:tcW w:w="2637" w:type="pct"/>
            <w:tcBorders>
              <w:top w:val="single" w:sz="4" w:space="0" w:color="auto"/>
              <w:left w:val="single" w:sz="4" w:space="0" w:color="auto"/>
              <w:bottom w:val="single" w:sz="4" w:space="0" w:color="auto"/>
              <w:right w:val="single" w:sz="4" w:space="0" w:color="auto"/>
            </w:tcBorders>
          </w:tcPr>
          <w:p w14:paraId="7C4694C0" w14:textId="77777777" w:rsidR="00CB39DA" w:rsidRDefault="00CB39DA" w:rsidP="00AC7FD1">
            <w:r>
              <w:rPr>
                <w:szCs w:val="24"/>
              </w:rPr>
              <w:t>-30</w:t>
            </w:r>
            <w:r>
              <w:rPr>
                <w:sz w:val="22"/>
                <w:szCs w:val="22"/>
              </w:rPr>
              <w:t>°C iki +</w:t>
            </w:r>
            <w:r>
              <w:rPr>
                <w:szCs w:val="24"/>
              </w:rPr>
              <w:t>8</w:t>
            </w:r>
            <w:r w:rsidRPr="006D17CE">
              <w:rPr>
                <w:szCs w:val="24"/>
              </w:rPr>
              <w:t>0</w:t>
            </w:r>
            <w:r w:rsidRPr="00776D74">
              <w:rPr>
                <w:sz w:val="22"/>
                <w:szCs w:val="22"/>
              </w:rPr>
              <w:t>°C</w:t>
            </w:r>
          </w:p>
        </w:tc>
      </w:tr>
      <w:tr w:rsidR="00784CE5" w:rsidRPr="006C6B1C" w14:paraId="4707AADD"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4D95A606" w14:textId="6B16DD7D" w:rsidR="00784CE5" w:rsidRDefault="00784CE5" w:rsidP="00784CE5">
            <w:pPr>
              <w:ind w:left="360"/>
              <w:jc w:val="center"/>
            </w:pPr>
            <w:r>
              <w:t>12.</w:t>
            </w:r>
          </w:p>
        </w:tc>
        <w:tc>
          <w:tcPr>
            <w:tcW w:w="1904" w:type="pct"/>
            <w:tcBorders>
              <w:top w:val="single" w:sz="4" w:space="0" w:color="auto"/>
              <w:left w:val="single" w:sz="4" w:space="0" w:color="auto"/>
              <w:bottom w:val="single" w:sz="4" w:space="0" w:color="auto"/>
              <w:right w:val="single" w:sz="4" w:space="0" w:color="auto"/>
            </w:tcBorders>
          </w:tcPr>
          <w:p w14:paraId="010F0BED" w14:textId="7BBDC089" w:rsidR="00784CE5" w:rsidRDefault="00784CE5" w:rsidP="00784CE5">
            <w:pPr>
              <w:rPr>
                <w:noProof/>
              </w:rPr>
            </w:pPr>
            <w:r>
              <w:rPr>
                <w:noProof/>
              </w:rPr>
              <w:t>Pastabos</w:t>
            </w:r>
          </w:p>
        </w:tc>
        <w:tc>
          <w:tcPr>
            <w:tcW w:w="2637" w:type="pct"/>
            <w:tcBorders>
              <w:top w:val="single" w:sz="4" w:space="0" w:color="auto"/>
              <w:left w:val="single" w:sz="4" w:space="0" w:color="auto"/>
              <w:bottom w:val="single" w:sz="4" w:space="0" w:color="auto"/>
              <w:right w:val="single" w:sz="4" w:space="0" w:color="auto"/>
            </w:tcBorders>
          </w:tcPr>
          <w:p w14:paraId="39904892" w14:textId="77777777" w:rsidR="00784CE5" w:rsidRDefault="00784CE5" w:rsidP="00784CE5">
            <w:r>
              <w:t>Hidraulinė žarna netinka, tokios prekės nesiūlyti.</w:t>
            </w:r>
          </w:p>
          <w:p w14:paraId="39492B1C" w14:textId="6F3CEC2B" w:rsidR="00784CE5" w:rsidRDefault="00784CE5" w:rsidP="00784CE5">
            <w:pPr>
              <w:rPr>
                <w:szCs w:val="24"/>
              </w:rPr>
            </w:pPr>
            <w:r>
              <w:t>Pateikti 1 (vieno) metro žarnos kainą.</w:t>
            </w:r>
          </w:p>
        </w:tc>
      </w:tr>
    </w:tbl>
    <w:p w14:paraId="44DA6387" w14:textId="77777777" w:rsidR="00CB39DA" w:rsidRDefault="00CB39DA" w:rsidP="00CB39DA">
      <w:pPr>
        <w:pStyle w:val="Pagrindinistekstas2"/>
        <w:tabs>
          <w:tab w:val="right" w:leader="underscore" w:pos="8280"/>
        </w:tabs>
        <w:spacing w:after="0" w:line="240" w:lineRule="auto"/>
        <w:ind w:right="278"/>
        <w:rPr>
          <w:szCs w:val="24"/>
        </w:rPr>
      </w:pPr>
    </w:p>
    <w:tbl>
      <w:tblPr>
        <w:tblW w:w="4795" w:type="pct"/>
        <w:tblInd w:w="279" w:type="dxa"/>
        <w:tblLook w:val="04A0" w:firstRow="1" w:lastRow="0" w:firstColumn="1" w:lastColumn="0" w:noHBand="0" w:noVBand="1"/>
      </w:tblPr>
      <w:tblGrid>
        <w:gridCol w:w="876"/>
        <w:gridCol w:w="3635"/>
        <w:gridCol w:w="5043"/>
      </w:tblGrid>
      <w:tr w:rsidR="00CB39DA" w:rsidRPr="006C6B1C" w14:paraId="3DF6D3F0" w14:textId="77777777" w:rsidTr="00784CE5">
        <w:trPr>
          <w:trHeight w:val="527"/>
          <w:tblHeader/>
        </w:trPr>
        <w:tc>
          <w:tcPr>
            <w:tcW w:w="458" w:type="pct"/>
            <w:tcBorders>
              <w:top w:val="single" w:sz="4" w:space="0" w:color="auto"/>
              <w:left w:val="single" w:sz="4" w:space="0" w:color="auto"/>
              <w:bottom w:val="single" w:sz="4" w:space="0" w:color="auto"/>
              <w:right w:val="single" w:sz="4" w:space="0" w:color="auto"/>
            </w:tcBorders>
            <w:hideMark/>
          </w:tcPr>
          <w:p w14:paraId="0928FEEC" w14:textId="77777777" w:rsidR="00CB39DA" w:rsidRPr="006C6B1C" w:rsidRDefault="00CB39DA" w:rsidP="00AC7FD1">
            <w:pPr>
              <w:jc w:val="both"/>
              <w:rPr>
                <w:b/>
              </w:rPr>
            </w:pPr>
            <w:r w:rsidRPr="006C6B1C">
              <w:rPr>
                <w:b/>
              </w:rPr>
              <w:t>Eil. Nr.</w:t>
            </w:r>
          </w:p>
        </w:tc>
        <w:tc>
          <w:tcPr>
            <w:tcW w:w="1903" w:type="pct"/>
            <w:tcBorders>
              <w:top w:val="single" w:sz="4" w:space="0" w:color="auto"/>
              <w:left w:val="single" w:sz="4" w:space="0" w:color="auto"/>
              <w:bottom w:val="single" w:sz="4" w:space="0" w:color="auto"/>
              <w:right w:val="single" w:sz="4" w:space="0" w:color="auto"/>
            </w:tcBorders>
            <w:hideMark/>
          </w:tcPr>
          <w:p w14:paraId="04C86527" w14:textId="77777777" w:rsidR="00CB39DA" w:rsidRPr="006C6B1C" w:rsidRDefault="00CB39DA" w:rsidP="00AC7FD1">
            <w:pPr>
              <w:jc w:val="center"/>
              <w:rPr>
                <w:b/>
              </w:rPr>
            </w:pPr>
            <w:r w:rsidRPr="006C6B1C">
              <w:rPr>
                <w:b/>
              </w:rPr>
              <w:t>Techniniai parametrai ir reikalavimai</w:t>
            </w:r>
          </w:p>
        </w:tc>
        <w:tc>
          <w:tcPr>
            <w:tcW w:w="2638" w:type="pct"/>
            <w:tcBorders>
              <w:top w:val="single" w:sz="4" w:space="0" w:color="auto"/>
              <w:left w:val="single" w:sz="4" w:space="0" w:color="auto"/>
              <w:bottom w:val="single" w:sz="4" w:space="0" w:color="auto"/>
              <w:right w:val="single" w:sz="4" w:space="0" w:color="auto"/>
            </w:tcBorders>
            <w:hideMark/>
          </w:tcPr>
          <w:p w14:paraId="16DD2C3D" w14:textId="77777777" w:rsidR="00CB39DA" w:rsidRPr="006C6B1C" w:rsidRDefault="00CB39DA" w:rsidP="00AC7FD1">
            <w:pPr>
              <w:jc w:val="center"/>
              <w:rPr>
                <w:b/>
              </w:rPr>
            </w:pPr>
            <w:r w:rsidRPr="006C6B1C">
              <w:rPr>
                <w:b/>
              </w:rPr>
              <w:t>Dydis, sąlyga</w:t>
            </w:r>
          </w:p>
        </w:tc>
      </w:tr>
      <w:tr w:rsidR="00CB39DA" w:rsidRPr="006C6B1C" w14:paraId="2E610940" w14:textId="77777777" w:rsidTr="00784CE5">
        <w:tc>
          <w:tcPr>
            <w:tcW w:w="458" w:type="pct"/>
            <w:tcBorders>
              <w:top w:val="single" w:sz="4" w:space="0" w:color="auto"/>
              <w:left w:val="single" w:sz="4" w:space="0" w:color="auto"/>
              <w:bottom w:val="single" w:sz="4" w:space="0" w:color="auto"/>
              <w:right w:val="single" w:sz="4" w:space="0" w:color="auto"/>
            </w:tcBorders>
          </w:tcPr>
          <w:p w14:paraId="412D655F" w14:textId="2E1B1E13" w:rsidR="00CB39DA" w:rsidRPr="006C6B1C" w:rsidRDefault="00CB39DA" w:rsidP="00CB39DA">
            <w:pPr>
              <w:ind w:left="360"/>
              <w:jc w:val="center"/>
            </w:pPr>
            <w:r>
              <w:t>1.</w:t>
            </w:r>
          </w:p>
        </w:tc>
        <w:tc>
          <w:tcPr>
            <w:tcW w:w="1903" w:type="pct"/>
            <w:tcBorders>
              <w:top w:val="single" w:sz="4" w:space="0" w:color="auto"/>
              <w:left w:val="single" w:sz="4" w:space="0" w:color="auto"/>
              <w:bottom w:val="single" w:sz="4" w:space="0" w:color="auto"/>
              <w:right w:val="single" w:sz="4" w:space="0" w:color="auto"/>
            </w:tcBorders>
          </w:tcPr>
          <w:p w14:paraId="0596B66C" w14:textId="29F76DAE" w:rsidR="00CB39DA" w:rsidRPr="00DC4CB6" w:rsidRDefault="00CB39DA" w:rsidP="00AC7FD1">
            <w:pPr>
              <w:jc w:val="both"/>
              <w:rPr>
                <w:szCs w:val="24"/>
              </w:rPr>
            </w:pPr>
            <w:r w:rsidRPr="00DC4CB6">
              <w:rPr>
                <w:szCs w:val="24"/>
              </w:rPr>
              <w:t xml:space="preserve">Aukšto slėgio </w:t>
            </w:r>
            <w:r w:rsidR="00B06155">
              <w:rPr>
                <w:szCs w:val="24"/>
              </w:rPr>
              <w:t>hidrodinaminė</w:t>
            </w:r>
            <w:r w:rsidRPr="00DC4CB6">
              <w:rPr>
                <w:szCs w:val="24"/>
              </w:rPr>
              <w:t xml:space="preserve"> žarna</w:t>
            </w:r>
            <w:r w:rsidR="00841768">
              <w:rPr>
                <w:szCs w:val="24"/>
              </w:rPr>
              <w:t xml:space="preserve"> DN</w:t>
            </w:r>
            <w:r>
              <w:rPr>
                <w:szCs w:val="24"/>
              </w:rPr>
              <w:t>25</w:t>
            </w:r>
            <w:r w:rsidR="00841768">
              <w:rPr>
                <w:szCs w:val="24"/>
              </w:rPr>
              <w:t xml:space="preserve"> (</w:t>
            </w:r>
            <w:r w:rsidR="00841768">
              <w:rPr>
                <w:sz w:val="22"/>
                <w:szCs w:val="22"/>
              </w:rPr>
              <w:t>1</w:t>
            </w:r>
            <w:r w:rsidR="00841768" w:rsidRPr="00776D74">
              <w:rPr>
                <w:sz w:val="22"/>
                <w:szCs w:val="22"/>
              </w:rPr>
              <w:t>“</w:t>
            </w:r>
            <w:r w:rsidR="00841768">
              <w:rPr>
                <w:sz w:val="22"/>
                <w:szCs w:val="22"/>
              </w:rPr>
              <w:t>)</w:t>
            </w:r>
            <w:r>
              <w:rPr>
                <w:szCs w:val="24"/>
              </w:rPr>
              <w:t xml:space="preserve"> </w:t>
            </w:r>
            <w:r w:rsidR="00E80A2E" w:rsidRPr="00776D74">
              <w:rPr>
                <w:sz w:val="22"/>
                <w:szCs w:val="22"/>
              </w:rPr>
              <w:t>(pastiprint</w:t>
            </w:r>
            <w:r w:rsidR="00E80A2E">
              <w:rPr>
                <w:sz w:val="22"/>
                <w:szCs w:val="22"/>
              </w:rPr>
              <w:t>a</w:t>
            </w:r>
            <w:r w:rsidR="00E80A2E" w:rsidRPr="00776D74">
              <w:rPr>
                <w:sz w:val="22"/>
                <w:szCs w:val="22"/>
              </w:rPr>
              <w:t>, armuot</w:t>
            </w:r>
            <w:r w:rsidR="00E80A2E">
              <w:rPr>
                <w:sz w:val="22"/>
                <w:szCs w:val="22"/>
              </w:rPr>
              <w:t>a</w:t>
            </w:r>
            <w:r w:rsidR="00E80A2E" w:rsidRPr="00776D74">
              <w:rPr>
                <w:sz w:val="22"/>
                <w:szCs w:val="22"/>
              </w:rPr>
              <w:t xml:space="preserve">), </w:t>
            </w:r>
            <w:r w:rsidR="00E80A2E">
              <w:rPr>
                <w:sz w:val="22"/>
                <w:szCs w:val="22"/>
              </w:rPr>
              <w:t>skirta kanalizacijos valymo darbams</w:t>
            </w:r>
            <w:r w:rsidR="00E80A2E" w:rsidRPr="00776D74">
              <w:rPr>
                <w:sz w:val="22"/>
                <w:szCs w:val="22"/>
              </w:rPr>
              <w:t xml:space="preserve"> hidrodinaminė</w:t>
            </w:r>
            <w:r w:rsidR="00E80A2E">
              <w:rPr>
                <w:sz w:val="22"/>
                <w:szCs w:val="22"/>
              </w:rPr>
              <w:t>mis</w:t>
            </w:r>
            <w:r w:rsidR="00E80A2E" w:rsidRPr="00776D74">
              <w:rPr>
                <w:sz w:val="22"/>
                <w:szCs w:val="22"/>
              </w:rPr>
              <w:t xml:space="preserve"> </w:t>
            </w:r>
            <w:r w:rsidR="00E80A2E">
              <w:rPr>
                <w:sz w:val="22"/>
                <w:szCs w:val="22"/>
              </w:rPr>
              <w:t>dumblasiurbėmis.</w:t>
            </w:r>
          </w:p>
        </w:tc>
        <w:tc>
          <w:tcPr>
            <w:tcW w:w="2638" w:type="pct"/>
            <w:tcBorders>
              <w:top w:val="single" w:sz="4" w:space="0" w:color="auto"/>
              <w:left w:val="single" w:sz="4" w:space="0" w:color="auto"/>
              <w:bottom w:val="single" w:sz="4" w:space="0" w:color="auto"/>
              <w:right w:val="single" w:sz="4" w:space="0" w:color="auto"/>
            </w:tcBorders>
          </w:tcPr>
          <w:p w14:paraId="01E0F699" w14:textId="2E52C078" w:rsidR="00CB39DA" w:rsidRPr="006C6B1C" w:rsidRDefault="00CA2A12" w:rsidP="00AC7FD1">
            <w:pPr>
              <w:tabs>
                <w:tab w:val="center" w:pos="4819"/>
                <w:tab w:val="right" w:pos="9638"/>
              </w:tabs>
            </w:pPr>
            <w:r>
              <w:rPr>
                <w:szCs w:val="24"/>
              </w:rPr>
              <w:t>4vnt. per 24 mėn.</w:t>
            </w:r>
          </w:p>
        </w:tc>
      </w:tr>
      <w:tr w:rsidR="00CB39DA" w:rsidRPr="006C6B1C" w14:paraId="1966F990" w14:textId="77777777" w:rsidTr="00784CE5">
        <w:tc>
          <w:tcPr>
            <w:tcW w:w="458" w:type="pct"/>
            <w:tcBorders>
              <w:top w:val="single" w:sz="4" w:space="0" w:color="auto"/>
              <w:left w:val="single" w:sz="4" w:space="0" w:color="auto"/>
              <w:bottom w:val="single" w:sz="4" w:space="0" w:color="auto"/>
              <w:right w:val="single" w:sz="4" w:space="0" w:color="auto"/>
            </w:tcBorders>
          </w:tcPr>
          <w:p w14:paraId="5BACA289" w14:textId="3CEDA11D" w:rsidR="00CB39DA" w:rsidRPr="006C6B1C" w:rsidRDefault="00CB39DA" w:rsidP="00CB39DA">
            <w:pPr>
              <w:ind w:left="360"/>
              <w:jc w:val="center"/>
            </w:pPr>
            <w:r>
              <w:t>2.</w:t>
            </w:r>
          </w:p>
        </w:tc>
        <w:tc>
          <w:tcPr>
            <w:tcW w:w="1903" w:type="pct"/>
            <w:tcBorders>
              <w:top w:val="single" w:sz="4" w:space="0" w:color="auto"/>
              <w:left w:val="single" w:sz="4" w:space="0" w:color="auto"/>
              <w:bottom w:val="single" w:sz="4" w:space="0" w:color="auto"/>
              <w:right w:val="single" w:sz="4" w:space="0" w:color="auto"/>
            </w:tcBorders>
          </w:tcPr>
          <w:p w14:paraId="08E43ACA" w14:textId="77777777" w:rsidR="00CB39DA" w:rsidRPr="006C6B1C" w:rsidRDefault="00CB39DA" w:rsidP="00AC7FD1">
            <w:pPr>
              <w:rPr>
                <w:color w:val="000000"/>
              </w:rPr>
            </w:pPr>
            <w:r w:rsidRPr="006C6B1C">
              <w:rPr>
                <w:color w:val="000000"/>
              </w:rPr>
              <w:t>Medžiaga</w:t>
            </w:r>
          </w:p>
        </w:tc>
        <w:tc>
          <w:tcPr>
            <w:tcW w:w="2638" w:type="pct"/>
            <w:tcBorders>
              <w:top w:val="single" w:sz="4" w:space="0" w:color="auto"/>
              <w:left w:val="single" w:sz="4" w:space="0" w:color="auto"/>
              <w:bottom w:val="single" w:sz="4" w:space="0" w:color="auto"/>
              <w:right w:val="single" w:sz="4" w:space="0" w:color="auto"/>
            </w:tcBorders>
          </w:tcPr>
          <w:p w14:paraId="36B002C4" w14:textId="748D589E" w:rsidR="00CB39DA" w:rsidRPr="005F5B54" w:rsidRDefault="00CB39DA" w:rsidP="00841768">
            <w:pPr>
              <w:tabs>
                <w:tab w:val="center" w:pos="4819"/>
                <w:tab w:val="right" w:pos="9638"/>
              </w:tabs>
              <w:rPr>
                <w:szCs w:val="24"/>
              </w:rPr>
            </w:pPr>
            <w:r w:rsidRPr="000506A9">
              <w:rPr>
                <w:szCs w:val="24"/>
              </w:rPr>
              <w:t xml:space="preserve">Gumos mišinys </w:t>
            </w:r>
            <w:r w:rsidR="004A5857" w:rsidRPr="00841768">
              <w:rPr>
                <w:szCs w:val="24"/>
              </w:rPr>
              <w:t>NR/</w:t>
            </w:r>
            <w:r w:rsidR="00484023" w:rsidRPr="00841768">
              <w:rPr>
                <w:szCs w:val="24"/>
              </w:rPr>
              <w:t>B</w:t>
            </w:r>
            <w:r w:rsidRPr="00841768">
              <w:rPr>
                <w:szCs w:val="24"/>
              </w:rPr>
              <w:t>R</w:t>
            </w:r>
            <w:r w:rsidRPr="000506A9">
              <w:rPr>
                <w:szCs w:val="24"/>
              </w:rPr>
              <w:t>, išorinis paviršius juodas, atsparus abrazyvinėms medžiagoms, trinčiai</w:t>
            </w:r>
            <w:r>
              <w:rPr>
                <w:szCs w:val="24"/>
              </w:rPr>
              <w:t>.</w:t>
            </w:r>
          </w:p>
        </w:tc>
      </w:tr>
      <w:tr w:rsidR="00CB39DA" w:rsidRPr="006C6B1C" w14:paraId="78B358C7" w14:textId="77777777" w:rsidTr="00784CE5">
        <w:tc>
          <w:tcPr>
            <w:tcW w:w="458" w:type="pct"/>
            <w:tcBorders>
              <w:top w:val="single" w:sz="4" w:space="0" w:color="auto"/>
              <w:left w:val="single" w:sz="4" w:space="0" w:color="auto"/>
              <w:bottom w:val="single" w:sz="4" w:space="0" w:color="auto"/>
              <w:right w:val="single" w:sz="4" w:space="0" w:color="auto"/>
            </w:tcBorders>
          </w:tcPr>
          <w:p w14:paraId="1E80D36B" w14:textId="062FC3B3" w:rsidR="00CB39DA" w:rsidRPr="006C6B1C" w:rsidRDefault="00CB39DA" w:rsidP="00CB39DA">
            <w:pPr>
              <w:ind w:left="360"/>
              <w:jc w:val="center"/>
            </w:pPr>
            <w:r>
              <w:t>3.</w:t>
            </w:r>
          </w:p>
        </w:tc>
        <w:tc>
          <w:tcPr>
            <w:tcW w:w="1903" w:type="pct"/>
            <w:tcBorders>
              <w:top w:val="single" w:sz="4" w:space="0" w:color="auto"/>
              <w:left w:val="single" w:sz="4" w:space="0" w:color="auto"/>
              <w:bottom w:val="single" w:sz="4" w:space="0" w:color="auto"/>
              <w:right w:val="single" w:sz="4" w:space="0" w:color="auto"/>
            </w:tcBorders>
          </w:tcPr>
          <w:p w14:paraId="4F3B7BFF" w14:textId="20952543" w:rsidR="00CB39DA" w:rsidRPr="006C6B1C" w:rsidRDefault="00CB39DA" w:rsidP="00AC7FD1">
            <w:pPr>
              <w:rPr>
                <w:color w:val="000000"/>
              </w:rPr>
            </w:pPr>
            <w:r>
              <w:rPr>
                <w:color w:val="000000"/>
              </w:rPr>
              <w:t>Žarnos ilgis, m</w:t>
            </w:r>
          </w:p>
        </w:tc>
        <w:tc>
          <w:tcPr>
            <w:tcW w:w="2638" w:type="pct"/>
            <w:tcBorders>
              <w:top w:val="single" w:sz="4" w:space="0" w:color="auto"/>
              <w:left w:val="single" w:sz="4" w:space="0" w:color="auto"/>
              <w:bottom w:val="single" w:sz="4" w:space="0" w:color="auto"/>
              <w:right w:val="single" w:sz="4" w:space="0" w:color="auto"/>
            </w:tcBorders>
          </w:tcPr>
          <w:p w14:paraId="3810D475" w14:textId="77777777" w:rsidR="00CB39DA" w:rsidRPr="00841768" w:rsidRDefault="00CB39DA" w:rsidP="00AC7FD1">
            <w:pPr>
              <w:tabs>
                <w:tab w:val="center" w:pos="4819"/>
                <w:tab w:val="right" w:pos="9638"/>
              </w:tabs>
            </w:pPr>
            <w:r w:rsidRPr="00841768">
              <w:t>160</w:t>
            </w:r>
          </w:p>
        </w:tc>
      </w:tr>
      <w:tr w:rsidR="003D24E8" w:rsidRPr="006C6B1C" w14:paraId="3DD8A07F"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6A88156A" w14:textId="1E3BFA4B" w:rsidR="003D24E8" w:rsidRDefault="003D24E8" w:rsidP="003D24E8">
            <w:pPr>
              <w:ind w:left="360"/>
              <w:jc w:val="center"/>
            </w:pPr>
            <w:r>
              <w:t>4.</w:t>
            </w:r>
          </w:p>
        </w:tc>
        <w:tc>
          <w:tcPr>
            <w:tcW w:w="1903" w:type="pct"/>
            <w:tcBorders>
              <w:top w:val="single" w:sz="4" w:space="0" w:color="auto"/>
              <w:left w:val="single" w:sz="4" w:space="0" w:color="auto"/>
              <w:bottom w:val="single" w:sz="4" w:space="0" w:color="auto"/>
              <w:right w:val="single" w:sz="4" w:space="0" w:color="auto"/>
            </w:tcBorders>
          </w:tcPr>
          <w:p w14:paraId="01AA69DD" w14:textId="2AC46D3B" w:rsidR="003D24E8" w:rsidRDefault="00373190" w:rsidP="003D24E8">
            <w:r>
              <w:t>Žarnos armatūra</w:t>
            </w:r>
          </w:p>
        </w:tc>
        <w:tc>
          <w:tcPr>
            <w:tcW w:w="2638" w:type="pct"/>
            <w:tcBorders>
              <w:top w:val="single" w:sz="4" w:space="0" w:color="auto"/>
              <w:left w:val="single" w:sz="4" w:space="0" w:color="auto"/>
              <w:bottom w:val="single" w:sz="4" w:space="0" w:color="auto"/>
              <w:right w:val="single" w:sz="4" w:space="0" w:color="auto"/>
            </w:tcBorders>
          </w:tcPr>
          <w:p w14:paraId="01ABFB69" w14:textId="04EFA28B" w:rsidR="003D24E8" w:rsidRDefault="003D24E8" w:rsidP="003D24E8">
            <w:pPr>
              <w:tabs>
                <w:tab w:val="num" w:pos="2520"/>
              </w:tabs>
            </w:pPr>
            <w:r>
              <w:t>Dvigubas didelio tankio tekstilinis kordas</w:t>
            </w:r>
          </w:p>
        </w:tc>
      </w:tr>
      <w:tr w:rsidR="003D24E8" w:rsidRPr="006C6B1C" w14:paraId="4E8668A5"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1361C70D" w14:textId="0F349611" w:rsidR="003D24E8" w:rsidRPr="006C6B1C" w:rsidRDefault="003D24E8" w:rsidP="003D24E8">
            <w:pPr>
              <w:ind w:left="360"/>
              <w:jc w:val="center"/>
            </w:pPr>
            <w:r>
              <w:t>5.</w:t>
            </w:r>
          </w:p>
        </w:tc>
        <w:tc>
          <w:tcPr>
            <w:tcW w:w="1903" w:type="pct"/>
            <w:tcBorders>
              <w:top w:val="single" w:sz="4" w:space="0" w:color="auto"/>
              <w:left w:val="single" w:sz="4" w:space="0" w:color="auto"/>
              <w:bottom w:val="single" w:sz="4" w:space="0" w:color="auto"/>
              <w:right w:val="single" w:sz="4" w:space="0" w:color="auto"/>
            </w:tcBorders>
          </w:tcPr>
          <w:p w14:paraId="291E01D6" w14:textId="77777777" w:rsidR="003D24E8" w:rsidRPr="006C6B1C" w:rsidRDefault="003D24E8" w:rsidP="003D24E8">
            <w:r>
              <w:t>Vidinis žarnos skersmuo, mm</w:t>
            </w:r>
          </w:p>
        </w:tc>
        <w:tc>
          <w:tcPr>
            <w:tcW w:w="2638" w:type="pct"/>
            <w:tcBorders>
              <w:top w:val="single" w:sz="4" w:space="0" w:color="auto"/>
              <w:left w:val="single" w:sz="4" w:space="0" w:color="auto"/>
              <w:bottom w:val="single" w:sz="4" w:space="0" w:color="auto"/>
              <w:right w:val="single" w:sz="4" w:space="0" w:color="auto"/>
            </w:tcBorders>
          </w:tcPr>
          <w:p w14:paraId="7F39267C" w14:textId="7BE9B07F" w:rsidR="003D24E8" w:rsidRPr="006C6B1C" w:rsidRDefault="003D24E8" w:rsidP="003D24E8">
            <w:pPr>
              <w:tabs>
                <w:tab w:val="num" w:pos="2520"/>
              </w:tabs>
            </w:pPr>
            <w:r>
              <w:t>25</w:t>
            </w:r>
            <w:r w:rsidR="00BD209C">
              <w:t>,0</w:t>
            </w:r>
            <w:r w:rsidR="00BD209C">
              <w:t>±0,</w:t>
            </w:r>
            <w:r w:rsidR="00BD209C">
              <w:t>6</w:t>
            </w:r>
          </w:p>
        </w:tc>
      </w:tr>
      <w:tr w:rsidR="003D24E8" w:rsidRPr="006C6B1C" w14:paraId="3682F8B8"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156956B0" w14:textId="1F4D8091" w:rsidR="003D24E8" w:rsidRPr="006C6B1C" w:rsidRDefault="003D24E8" w:rsidP="003D24E8">
            <w:pPr>
              <w:ind w:left="360"/>
              <w:jc w:val="center"/>
            </w:pPr>
            <w:r>
              <w:t>6.</w:t>
            </w:r>
          </w:p>
        </w:tc>
        <w:tc>
          <w:tcPr>
            <w:tcW w:w="1903" w:type="pct"/>
            <w:tcBorders>
              <w:top w:val="single" w:sz="4" w:space="0" w:color="auto"/>
              <w:left w:val="single" w:sz="4" w:space="0" w:color="auto"/>
              <w:bottom w:val="single" w:sz="4" w:space="0" w:color="auto"/>
              <w:right w:val="single" w:sz="4" w:space="0" w:color="auto"/>
            </w:tcBorders>
          </w:tcPr>
          <w:p w14:paraId="052F6220" w14:textId="77777777" w:rsidR="003D24E8" w:rsidRPr="006C6B1C" w:rsidRDefault="003D24E8" w:rsidP="003D24E8">
            <w:pPr>
              <w:rPr>
                <w:noProof/>
              </w:rPr>
            </w:pPr>
            <w:r>
              <w:t>Išorinis žarnos skersmuo, mm</w:t>
            </w:r>
          </w:p>
        </w:tc>
        <w:tc>
          <w:tcPr>
            <w:tcW w:w="2638" w:type="pct"/>
            <w:tcBorders>
              <w:top w:val="single" w:sz="4" w:space="0" w:color="auto"/>
              <w:left w:val="single" w:sz="4" w:space="0" w:color="auto"/>
              <w:bottom w:val="single" w:sz="4" w:space="0" w:color="auto"/>
              <w:right w:val="single" w:sz="4" w:space="0" w:color="auto"/>
            </w:tcBorders>
          </w:tcPr>
          <w:p w14:paraId="05D42458" w14:textId="416028C3" w:rsidR="003D24E8" w:rsidRPr="00CA2A12" w:rsidRDefault="003D24E8" w:rsidP="003D24E8">
            <w:pPr>
              <w:rPr>
                <w:color w:val="FF0000"/>
              </w:rPr>
            </w:pPr>
            <w:r w:rsidRPr="000D3136">
              <w:t>39</w:t>
            </w:r>
            <w:r w:rsidR="00BD209C">
              <w:t>,3</w:t>
            </w:r>
            <w:r w:rsidR="00BD209C">
              <w:t>±0,</w:t>
            </w:r>
            <w:r w:rsidR="00BD209C">
              <w:t>9</w:t>
            </w:r>
          </w:p>
        </w:tc>
      </w:tr>
      <w:tr w:rsidR="003D24E8" w:rsidRPr="006C6B1C" w14:paraId="1ABD7E1E"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598C7FE3" w14:textId="0FA77226" w:rsidR="003D24E8" w:rsidRPr="006C6B1C" w:rsidRDefault="003D24E8" w:rsidP="003D24E8">
            <w:pPr>
              <w:ind w:left="360"/>
              <w:jc w:val="center"/>
            </w:pPr>
            <w:r>
              <w:t>7.</w:t>
            </w:r>
          </w:p>
        </w:tc>
        <w:tc>
          <w:tcPr>
            <w:tcW w:w="1903" w:type="pct"/>
            <w:tcBorders>
              <w:top w:val="single" w:sz="4" w:space="0" w:color="auto"/>
              <w:left w:val="single" w:sz="4" w:space="0" w:color="auto"/>
              <w:bottom w:val="single" w:sz="4" w:space="0" w:color="auto"/>
              <w:right w:val="single" w:sz="4" w:space="0" w:color="auto"/>
            </w:tcBorders>
          </w:tcPr>
          <w:p w14:paraId="7E130785" w14:textId="77777777" w:rsidR="003D24E8" w:rsidRDefault="003D24E8" w:rsidP="003D24E8">
            <w:pPr>
              <w:rPr>
                <w:noProof/>
              </w:rPr>
            </w:pPr>
            <w:r>
              <w:rPr>
                <w:noProof/>
              </w:rPr>
              <w:t>Maksimalus žarnos darbinis slėgis, bar</w:t>
            </w:r>
          </w:p>
        </w:tc>
        <w:tc>
          <w:tcPr>
            <w:tcW w:w="2638" w:type="pct"/>
            <w:tcBorders>
              <w:top w:val="single" w:sz="4" w:space="0" w:color="auto"/>
              <w:left w:val="single" w:sz="4" w:space="0" w:color="auto"/>
              <w:bottom w:val="single" w:sz="4" w:space="0" w:color="auto"/>
              <w:right w:val="single" w:sz="4" w:space="0" w:color="auto"/>
            </w:tcBorders>
          </w:tcPr>
          <w:p w14:paraId="3B147446" w14:textId="77777777" w:rsidR="003D24E8" w:rsidRDefault="003D24E8" w:rsidP="003D24E8">
            <w:r>
              <w:t>250</w:t>
            </w:r>
          </w:p>
        </w:tc>
      </w:tr>
      <w:tr w:rsidR="003D24E8" w:rsidRPr="006C6B1C" w14:paraId="30A18CEC"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729C12D2" w14:textId="271B6FA7" w:rsidR="003D24E8" w:rsidRPr="006C6B1C" w:rsidRDefault="003D24E8" w:rsidP="003D24E8">
            <w:pPr>
              <w:ind w:left="360"/>
              <w:jc w:val="center"/>
            </w:pPr>
            <w:r>
              <w:t>8.</w:t>
            </w:r>
          </w:p>
        </w:tc>
        <w:tc>
          <w:tcPr>
            <w:tcW w:w="1903" w:type="pct"/>
            <w:tcBorders>
              <w:top w:val="single" w:sz="4" w:space="0" w:color="auto"/>
              <w:left w:val="single" w:sz="4" w:space="0" w:color="auto"/>
              <w:bottom w:val="single" w:sz="4" w:space="0" w:color="auto"/>
              <w:right w:val="single" w:sz="4" w:space="0" w:color="auto"/>
            </w:tcBorders>
          </w:tcPr>
          <w:p w14:paraId="688AFEE5" w14:textId="78B5E1A7" w:rsidR="003D24E8" w:rsidRDefault="003D24E8" w:rsidP="003D24E8">
            <w:pPr>
              <w:rPr>
                <w:noProof/>
              </w:rPr>
            </w:pPr>
            <w:r>
              <w:rPr>
                <w:noProof/>
              </w:rPr>
              <w:t>Žarnos sprogimo slėgis iki, bar</w:t>
            </w:r>
          </w:p>
        </w:tc>
        <w:tc>
          <w:tcPr>
            <w:tcW w:w="2638" w:type="pct"/>
            <w:tcBorders>
              <w:top w:val="single" w:sz="4" w:space="0" w:color="auto"/>
              <w:left w:val="single" w:sz="4" w:space="0" w:color="auto"/>
              <w:bottom w:val="single" w:sz="4" w:space="0" w:color="auto"/>
              <w:right w:val="single" w:sz="4" w:space="0" w:color="auto"/>
            </w:tcBorders>
          </w:tcPr>
          <w:p w14:paraId="376173BB" w14:textId="77777777" w:rsidR="003D24E8" w:rsidRDefault="003D24E8" w:rsidP="003D24E8">
            <w:r>
              <w:t>625</w:t>
            </w:r>
          </w:p>
        </w:tc>
      </w:tr>
      <w:tr w:rsidR="003D24E8" w:rsidRPr="006C6B1C" w14:paraId="3B64E20B"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40A81838" w14:textId="5D2B6922" w:rsidR="003D24E8" w:rsidRPr="006C6B1C" w:rsidRDefault="003D24E8" w:rsidP="003D24E8">
            <w:pPr>
              <w:ind w:left="360"/>
              <w:jc w:val="center"/>
            </w:pPr>
            <w:r>
              <w:t>9.</w:t>
            </w:r>
          </w:p>
        </w:tc>
        <w:tc>
          <w:tcPr>
            <w:tcW w:w="1903" w:type="pct"/>
            <w:tcBorders>
              <w:top w:val="single" w:sz="4" w:space="0" w:color="auto"/>
              <w:left w:val="single" w:sz="4" w:space="0" w:color="auto"/>
              <w:bottom w:val="single" w:sz="4" w:space="0" w:color="auto"/>
              <w:right w:val="single" w:sz="4" w:space="0" w:color="auto"/>
            </w:tcBorders>
          </w:tcPr>
          <w:p w14:paraId="0BB5F80F" w14:textId="77777777" w:rsidR="003D24E8" w:rsidRDefault="003D24E8" w:rsidP="003D24E8">
            <w:pPr>
              <w:rPr>
                <w:noProof/>
              </w:rPr>
            </w:pPr>
            <w:r>
              <w:rPr>
                <w:noProof/>
              </w:rPr>
              <w:t>Jungtis</w:t>
            </w:r>
          </w:p>
        </w:tc>
        <w:tc>
          <w:tcPr>
            <w:tcW w:w="2638" w:type="pct"/>
            <w:tcBorders>
              <w:top w:val="single" w:sz="4" w:space="0" w:color="auto"/>
              <w:left w:val="single" w:sz="4" w:space="0" w:color="auto"/>
              <w:bottom w:val="single" w:sz="4" w:space="0" w:color="auto"/>
              <w:right w:val="single" w:sz="4" w:space="0" w:color="auto"/>
            </w:tcBorders>
          </w:tcPr>
          <w:p w14:paraId="5EFA1783" w14:textId="77777777" w:rsidR="003D24E8" w:rsidRDefault="003D24E8" w:rsidP="003D24E8">
            <w:pPr>
              <w:rPr>
                <w:sz w:val="22"/>
                <w:szCs w:val="22"/>
              </w:rPr>
            </w:pPr>
            <w:r>
              <w:rPr>
                <w:sz w:val="22"/>
                <w:szCs w:val="22"/>
              </w:rPr>
              <w:t>1</w:t>
            </w:r>
            <w:r w:rsidRPr="00776D74">
              <w:rPr>
                <w:sz w:val="22"/>
                <w:szCs w:val="22"/>
              </w:rPr>
              <w:t>“</w:t>
            </w:r>
          </w:p>
        </w:tc>
      </w:tr>
      <w:tr w:rsidR="003D24E8" w:rsidRPr="006C6B1C" w14:paraId="081006B3"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28409797" w14:textId="29F0ACFE" w:rsidR="003D24E8" w:rsidRPr="006C6B1C" w:rsidRDefault="003D24E8" w:rsidP="003D24E8">
            <w:pPr>
              <w:ind w:left="360"/>
              <w:jc w:val="center"/>
            </w:pPr>
            <w:r>
              <w:t>10.</w:t>
            </w:r>
          </w:p>
        </w:tc>
        <w:tc>
          <w:tcPr>
            <w:tcW w:w="1903" w:type="pct"/>
            <w:tcBorders>
              <w:top w:val="single" w:sz="4" w:space="0" w:color="auto"/>
              <w:left w:val="single" w:sz="4" w:space="0" w:color="auto"/>
              <w:bottom w:val="single" w:sz="4" w:space="0" w:color="auto"/>
              <w:right w:val="single" w:sz="4" w:space="0" w:color="auto"/>
            </w:tcBorders>
          </w:tcPr>
          <w:p w14:paraId="51043C4B" w14:textId="18B65950" w:rsidR="003D24E8" w:rsidRDefault="003D24E8" w:rsidP="003D24E8">
            <w:pPr>
              <w:rPr>
                <w:noProof/>
              </w:rPr>
            </w:pPr>
            <w:r>
              <w:rPr>
                <w:noProof/>
              </w:rPr>
              <w:t>Žarnos lenkimo spidulys, mm</w:t>
            </w:r>
          </w:p>
        </w:tc>
        <w:tc>
          <w:tcPr>
            <w:tcW w:w="2638" w:type="pct"/>
            <w:tcBorders>
              <w:top w:val="single" w:sz="4" w:space="0" w:color="auto"/>
              <w:left w:val="single" w:sz="4" w:space="0" w:color="auto"/>
              <w:bottom w:val="single" w:sz="4" w:space="0" w:color="auto"/>
              <w:right w:val="single" w:sz="4" w:space="0" w:color="auto"/>
            </w:tcBorders>
          </w:tcPr>
          <w:p w14:paraId="2A89EB2E" w14:textId="0B1527F1" w:rsidR="003D24E8" w:rsidRDefault="003D24E8" w:rsidP="004A5857">
            <w:r>
              <w:rPr>
                <w:sz w:val="22"/>
                <w:szCs w:val="22"/>
              </w:rPr>
              <w:t>iki 1</w:t>
            </w:r>
            <w:r w:rsidR="004A5857">
              <w:rPr>
                <w:sz w:val="22"/>
                <w:szCs w:val="22"/>
              </w:rPr>
              <w:t>1</w:t>
            </w:r>
            <w:r>
              <w:rPr>
                <w:sz w:val="22"/>
                <w:szCs w:val="22"/>
              </w:rPr>
              <w:t>0</w:t>
            </w:r>
          </w:p>
        </w:tc>
      </w:tr>
      <w:tr w:rsidR="003D24E8" w:rsidRPr="006C6B1C" w14:paraId="7BDF9257"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69DDC356" w14:textId="7BB25E8A" w:rsidR="003D24E8" w:rsidRPr="006C6B1C" w:rsidRDefault="003D24E8" w:rsidP="003D24E8">
            <w:pPr>
              <w:ind w:left="360"/>
              <w:jc w:val="center"/>
            </w:pPr>
            <w:r>
              <w:t>11.</w:t>
            </w:r>
          </w:p>
        </w:tc>
        <w:tc>
          <w:tcPr>
            <w:tcW w:w="1903" w:type="pct"/>
            <w:tcBorders>
              <w:top w:val="single" w:sz="4" w:space="0" w:color="auto"/>
              <w:left w:val="single" w:sz="4" w:space="0" w:color="auto"/>
              <w:bottom w:val="single" w:sz="4" w:space="0" w:color="auto"/>
              <w:right w:val="single" w:sz="4" w:space="0" w:color="auto"/>
            </w:tcBorders>
          </w:tcPr>
          <w:p w14:paraId="7B9BB0ED" w14:textId="77777777" w:rsidR="003D24E8" w:rsidRDefault="003D24E8" w:rsidP="003D24E8">
            <w:pPr>
              <w:rPr>
                <w:noProof/>
              </w:rPr>
            </w:pPr>
            <w:r>
              <w:rPr>
                <w:noProof/>
              </w:rPr>
              <w:t>Darbinė temperatūra</w:t>
            </w:r>
          </w:p>
        </w:tc>
        <w:tc>
          <w:tcPr>
            <w:tcW w:w="2638" w:type="pct"/>
            <w:tcBorders>
              <w:top w:val="single" w:sz="4" w:space="0" w:color="auto"/>
              <w:left w:val="single" w:sz="4" w:space="0" w:color="auto"/>
              <w:bottom w:val="single" w:sz="4" w:space="0" w:color="auto"/>
              <w:right w:val="single" w:sz="4" w:space="0" w:color="auto"/>
            </w:tcBorders>
          </w:tcPr>
          <w:p w14:paraId="1EDF6983" w14:textId="7A0A1848" w:rsidR="003D24E8" w:rsidRDefault="003D24E8" w:rsidP="004A5857">
            <w:r>
              <w:rPr>
                <w:szCs w:val="24"/>
              </w:rPr>
              <w:t>-3</w:t>
            </w:r>
            <w:r w:rsidR="004A5857">
              <w:rPr>
                <w:szCs w:val="24"/>
              </w:rPr>
              <w:t>5</w:t>
            </w:r>
            <w:r>
              <w:rPr>
                <w:sz w:val="22"/>
                <w:szCs w:val="22"/>
              </w:rPr>
              <w:t>°C iki +</w:t>
            </w:r>
            <w:r>
              <w:rPr>
                <w:szCs w:val="24"/>
              </w:rPr>
              <w:t>8</w:t>
            </w:r>
            <w:r w:rsidRPr="006D17CE">
              <w:rPr>
                <w:szCs w:val="24"/>
              </w:rPr>
              <w:t>0</w:t>
            </w:r>
            <w:r w:rsidRPr="00776D74">
              <w:rPr>
                <w:sz w:val="22"/>
                <w:szCs w:val="22"/>
              </w:rPr>
              <w:t>°C.</w:t>
            </w:r>
          </w:p>
        </w:tc>
      </w:tr>
      <w:tr w:rsidR="00784CE5" w:rsidRPr="006C6B1C" w14:paraId="097277A4"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70961D35" w14:textId="6C11E417" w:rsidR="00784CE5" w:rsidRDefault="00784CE5" w:rsidP="00784CE5">
            <w:pPr>
              <w:ind w:left="360"/>
              <w:jc w:val="center"/>
            </w:pPr>
            <w:r>
              <w:t>12.</w:t>
            </w:r>
          </w:p>
        </w:tc>
        <w:tc>
          <w:tcPr>
            <w:tcW w:w="1903" w:type="pct"/>
            <w:tcBorders>
              <w:top w:val="single" w:sz="4" w:space="0" w:color="auto"/>
              <w:left w:val="single" w:sz="4" w:space="0" w:color="auto"/>
              <w:bottom w:val="single" w:sz="4" w:space="0" w:color="auto"/>
              <w:right w:val="single" w:sz="4" w:space="0" w:color="auto"/>
            </w:tcBorders>
          </w:tcPr>
          <w:p w14:paraId="49EB604E" w14:textId="05683CD2" w:rsidR="00784CE5" w:rsidRDefault="00784CE5" w:rsidP="00784CE5">
            <w:pPr>
              <w:rPr>
                <w:noProof/>
              </w:rPr>
            </w:pPr>
            <w:r>
              <w:rPr>
                <w:noProof/>
              </w:rPr>
              <w:t>Pastabos</w:t>
            </w:r>
          </w:p>
        </w:tc>
        <w:tc>
          <w:tcPr>
            <w:tcW w:w="2638" w:type="pct"/>
            <w:tcBorders>
              <w:top w:val="single" w:sz="4" w:space="0" w:color="auto"/>
              <w:left w:val="single" w:sz="4" w:space="0" w:color="auto"/>
              <w:bottom w:val="single" w:sz="4" w:space="0" w:color="auto"/>
              <w:right w:val="single" w:sz="4" w:space="0" w:color="auto"/>
            </w:tcBorders>
          </w:tcPr>
          <w:p w14:paraId="0AF1FE83" w14:textId="77777777" w:rsidR="00784CE5" w:rsidRDefault="00784CE5" w:rsidP="00784CE5">
            <w:r>
              <w:t>Hidraulinė žarna netinka, tokios prekės nesiūlyti.</w:t>
            </w:r>
          </w:p>
          <w:p w14:paraId="65DA7975" w14:textId="00BDA03D" w:rsidR="00784CE5" w:rsidRDefault="00784CE5" w:rsidP="00784CE5">
            <w:pPr>
              <w:rPr>
                <w:szCs w:val="24"/>
              </w:rPr>
            </w:pPr>
            <w:r>
              <w:t>Pateikti 1 (vieno) metro žarnos kainą.</w:t>
            </w:r>
          </w:p>
        </w:tc>
      </w:tr>
    </w:tbl>
    <w:p w14:paraId="4AFE05F2" w14:textId="77777777" w:rsidR="00CB39DA" w:rsidRDefault="00CB39DA" w:rsidP="00CB39DA">
      <w:pPr>
        <w:rPr>
          <w:szCs w:val="24"/>
        </w:rPr>
      </w:pPr>
    </w:p>
    <w:p w14:paraId="0E36F5F3" w14:textId="77777777" w:rsidR="00CB39DA" w:rsidRPr="002B6EC3" w:rsidRDefault="00CB39DA" w:rsidP="00CB39DA">
      <w:pPr>
        <w:pStyle w:val="Pagrindinistekstas2"/>
        <w:tabs>
          <w:tab w:val="right" w:leader="underscore" w:pos="8280"/>
        </w:tabs>
        <w:spacing w:after="0" w:line="240" w:lineRule="auto"/>
        <w:ind w:right="278" w:firstLine="284"/>
        <w:rPr>
          <w:szCs w:val="24"/>
          <w:u w:val="single"/>
        </w:rPr>
      </w:pPr>
      <w:r w:rsidRPr="002B6EC3">
        <w:rPr>
          <w:b/>
          <w:u w:val="single"/>
        </w:rPr>
        <w:t>Prekės kainos pateikimas – 1 (vieno) metro žarnos kaina</w:t>
      </w:r>
      <w:r>
        <w:rPr>
          <w:b/>
          <w:u w:val="single"/>
        </w:rPr>
        <w:t>.</w:t>
      </w:r>
    </w:p>
    <w:p w14:paraId="6D86275E" w14:textId="77777777" w:rsidR="00CB39DA" w:rsidRDefault="00CB39DA" w:rsidP="00CB39DA">
      <w:pPr>
        <w:pStyle w:val="Pagrindinistekstas2"/>
        <w:tabs>
          <w:tab w:val="right" w:leader="underscore" w:pos="8280"/>
        </w:tabs>
        <w:spacing w:after="0" w:line="240" w:lineRule="auto"/>
        <w:ind w:right="278"/>
        <w:rPr>
          <w:szCs w:val="24"/>
        </w:rPr>
      </w:pPr>
    </w:p>
    <w:p w14:paraId="4EA134E9" w14:textId="77777777" w:rsidR="00CB39DA" w:rsidRPr="00EC5943" w:rsidRDefault="00CB39DA" w:rsidP="00CB39DA">
      <w:pPr>
        <w:pStyle w:val="Pagrindinistekstas2"/>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b/>
          <w:bCs/>
          <w:szCs w:val="24"/>
        </w:rPr>
      </w:pPr>
      <w:r w:rsidRPr="00EC5943">
        <w:rPr>
          <w:b/>
          <w:bCs/>
          <w:szCs w:val="24"/>
        </w:rPr>
        <w:t>Standartai</w:t>
      </w:r>
    </w:p>
    <w:p w14:paraId="1977C0EA" w14:textId="77777777" w:rsidR="00CB39DA" w:rsidRPr="00EC5943"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before="120" w:line="240" w:lineRule="auto"/>
        <w:ind w:left="357" w:right="278"/>
        <w:jc w:val="both"/>
        <w:rPr>
          <w:i/>
          <w:sz w:val="18"/>
          <w:szCs w:val="18"/>
        </w:rPr>
      </w:pPr>
      <w:r>
        <w:rPr>
          <w:i/>
          <w:sz w:val="18"/>
          <w:szCs w:val="18"/>
        </w:rPr>
        <w:t>(</w:t>
      </w:r>
      <w:r w:rsidRPr="00481E42">
        <w:rPr>
          <w:i/>
          <w:sz w:val="18"/>
          <w:szCs w:val="18"/>
        </w:rPr>
        <w:t>Nurodomi standartai ar kiti reikalavimai, kurių privaloma laikytis tiekiant tokio pobūdžio prekes ar teikiant su perkamomis prekėmis susijusias paslaugas. Pateikiamas dokumentų, kuriuos tiekėjas privalo pristatyti, pagrįs</w:t>
      </w:r>
      <w:r>
        <w:rPr>
          <w:i/>
          <w:sz w:val="18"/>
          <w:szCs w:val="18"/>
        </w:rPr>
        <w:t>damas pristatomų prekių techninį</w:t>
      </w:r>
      <w:r w:rsidRPr="00481E42">
        <w:rPr>
          <w:i/>
          <w:sz w:val="18"/>
          <w:szCs w:val="18"/>
        </w:rPr>
        <w:t xml:space="preserve"> atitikimą, sąrašas.</w:t>
      </w:r>
      <w:r>
        <w:rPr>
          <w:i/>
          <w:sz w:val="18"/>
          <w:szCs w:val="18"/>
        </w:rPr>
        <w:t xml:space="preserve"> </w:t>
      </w:r>
      <w:r w:rsidRPr="00481E42">
        <w:rPr>
          <w:i/>
          <w:spacing w:val="-2"/>
          <w:sz w:val="18"/>
          <w:szCs w:val="18"/>
        </w:rPr>
        <w:t>Standartai gali būti tiek privalomo, tiek ir rekomendacinio pobūdžio. Jei tiekėjas privalo pademonstruoti pateiktų prekių atitikimą standartams, būdai ir priemonės tai atlikti turi būti aiškiai apibrėžtos.</w:t>
      </w:r>
      <w:r>
        <w:rPr>
          <w:i/>
          <w:spacing w:val="-2"/>
          <w:sz w:val="18"/>
          <w:szCs w:val="18"/>
        </w:rPr>
        <w:t xml:space="preserve"> </w:t>
      </w:r>
      <w:r w:rsidRPr="00481E42">
        <w:rPr>
          <w:i/>
          <w:spacing w:val="-2"/>
          <w:sz w:val="18"/>
          <w:szCs w:val="18"/>
        </w:rPr>
        <w:t>Techniniai reikalavimai, jei įmanoma, turi būti su nuoroda į galiojančius standartus.</w:t>
      </w:r>
      <w:r>
        <w:rPr>
          <w:i/>
          <w:spacing w:val="-2"/>
          <w:sz w:val="18"/>
          <w:szCs w:val="18"/>
        </w:rPr>
        <w:t>)</w:t>
      </w:r>
    </w:p>
    <w:p w14:paraId="22308490" w14:textId="77777777" w:rsidR="00CB39DA" w:rsidRPr="00481E42"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74" w:right="279"/>
        <w:rPr>
          <w:i/>
          <w:spacing w:val="-2"/>
          <w:sz w:val="18"/>
          <w:szCs w:val="18"/>
        </w:rPr>
      </w:pPr>
      <w:r>
        <w:t>Žarnų standartas turi būti ISO 7751:2016</w:t>
      </w:r>
      <w:r w:rsidRPr="006C6B1C">
        <w:t xml:space="preserve"> arba lygiavertis.</w:t>
      </w:r>
    </w:p>
    <w:p w14:paraId="3A5A3A97" w14:textId="77777777" w:rsidR="00CB39DA" w:rsidRPr="00EC5943" w:rsidRDefault="00CB39DA" w:rsidP="00CB39DA">
      <w:pPr>
        <w:pStyle w:val="Pagrindinistekstas2"/>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b/>
          <w:bCs/>
          <w:szCs w:val="24"/>
        </w:rPr>
      </w:pPr>
      <w:r w:rsidRPr="00EC5943">
        <w:rPr>
          <w:b/>
          <w:bCs/>
          <w:szCs w:val="24"/>
        </w:rPr>
        <w:t>Licencijos, sertifikavimas</w:t>
      </w:r>
      <w:r>
        <w:rPr>
          <w:b/>
          <w:bCs/>
          <w:szCs w:val="24"/>
        </w:rPr>
        <w:t>,</w:t>
      </w:r>
      <w:r w:rsidRPr="00A4618F">
        <w:rPr>
          <w:b/>
          <w:bCs/>
          <w:szCs w:val="24"/>
        </w:rPr>
        <w:t xml:space="preserve"> </w:t>
      </w:r>
      <w:r>
        <w:rPr>
          <w:b/>
          <w:bCs/>
          <w:szCs w:val="24"/>
        </w:rPr>
        <w:t>Specialieji kvalifikaciniai reikalavimai tiekėjui</w:t>
      </w:r>
    </w:p>
    <w:p w14:paraId="32868820" w14:textId="77777777" w:rsidR="00CB39DA"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i/>
          <w:sz w:val="18"/>
          <w:szCs w:val="18"/>
        </w:rPr>
      </w:pPr>
      <w:r w:rsidRPr="00F84123">
        <w:rPr>
          <w:i/>
          <w:sz w:val="18"/>
          <w:szCs w:val="18"/>
        </w:rPr>
        <w:t>Nurodomi licencijų ar sertifikatų reikalavimai, jei perkamoms prekėms reikalinga kompetentingos institucijos licencija ar sertifikatas, bei nurodomos konkrečios tiekėjo pareigos dėl tokio pobūdžio licencijų ar sertifikatų gavimo.</w:t>
      </w:r>
      <w:r>
        <w:rPr>
          <w:i/>
          <w:sz w:val="18"/>
          <w:szCs w:val="18"/>
        </w:rPr>
        <w:t xml:space="preserve"> Pateikiami specialieji kvalifikaciniai reikalavimai </w:t>
      </w:r>
      <w:r w:rsidRPr="00367AE0">
        <w:rPr>
          <w:i/>
          <w:sz w:val="18"/>
          <w:szCs w:val="18"/>
        </w:rPr>
        <w:t xml:space="preserve">tiekėjui, reikalaujami pateikti dokumentai. </w:t>
      </w:r>
    </w:p>
    <w:p w14:paraId="6E210239" w14:textId="77777777" w:rsidR="00CB39DA" w:rsidRPr="0062119A"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eastAsia="Calibri"/>
        </w:rPr>
      </w:pPr>
      <w:r>
        <w:rPr>
          <w:rFonts w:eastAsia="Calibri"/>
        </w:rPr>
        <w:t>Netaikoma.</w:t>
      </w:r>
    </w:p>
    <w:p w14:paraId="035F334E" w14:textId="77777777" w:rsidR="00CB39DA" w:rsidRPr="00EC5943" w:rsidRDefault="00CB39DA" w:rsidP="00CB39DA">
      <w:pPr>
        <w:pStyle w:val="Pagrindinistekstas2"/>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Gamyba, tikrinimas ir testavimas</w:t>
      </w:r>
    </w:p>
    <w:p w14:paraId="763FEEB4" w14:textId="77777777" w:rsidR="00CB39DA"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F84123">
        <w:rPr>
          <w:i/>
          <w:sz w:val="18"/>
          <w:szCs w:val="18"/>
        </w:rPr>
        <w:t>Numatomi specialūs reikalavimai dėl gamybos proceso, gamyklinės patikros ar testavimo, atliekamo iki pristatant į vietą.</w:t>
      </w:r>
    </w:p>
    <w:p w14:paraId="0DB57883" w14:textId="77777777" w:rsidR="00CB39DA" w:rsidRPr="00071BA4"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74" w:right="279"/>
        <w:rPr>
          <w:spacing w:val="-2"/>
          <w:szCs w:val="24"/>
        </w:rPr>
      </w:pPr>
      <w:r w:rsidRPr="00071BA4">
        <w:rPr>
          <w:spacing w:val="-2"/>
          <w:szCs w:val="24"/>
        </w:rPr>
        <w:t>Neaktualu</w:t>
      </w:r>
      <w:r>
        <w:rPr>
          <w:spacing w:val="-2"/>
          <w:szCs w:val="24"/>
        </w:rPr>
        <w:t>.</w:t>
      </w:r>
    </w:p>
    <w:p w14:paraId="05DCFCA8" w14:textId="77777777" w:rsidR="00CB39DA" w:rsidRPr="00EC5943" w:rsidRDefault="00CB39DA" w:rsidP="00CB39DA">
      <w:pPr>
        <w:pStyle w:val="Pagrindinistekstas2"/>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Pr>
          <w:b/>
          <w:bCs/>
          <w:szCs w:val="24"/>
        </w:rPr>
        <w:t>Pakuotė ir transportavimas</w:t>
      </w:r>
    </w:p>
    <w:p w14:paraId="09D55BF4" w14:textId="77777777" w:rsidR="00CB39DA"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F84123">
        <w:rPr>
          <w:i/>
          <w:sz w:val="18"/>
          <w:szCs w:val="18"/>
        </w:rPr>
        <w:t>Numatomi reikalavimai prekės pakavimui bei transportavimui. Jei reikalaujama specifinės pakuotės ar transportavimo būdo, tai turi būti numatyta.</w:t>
      </w:r>
    </w:p>
    <w:p w14:paraId="5935457A" w14:textId="77777777" w:rsidR="00CB39DA" w:rsidRPr="00803CFD"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eastAsia="Calibri"/>
        </w:rPr>
      </w:pPr>
      <w:r w:rsidRPr="006C6B1C">
        <w:rPr>
          <w:rFonts w:eastAsia="Calibri"/>
        </w:rPr>
        <w:t>Ypatingų reikalavimų nėra</w:t>
      </w:r>
      <w:r>
        <w:rPr>
          <w:rFonts w:eastAsia="Calibri"/>
        </w:rPr>
        <w:t>.</w:t>
      </w:r>
    </w:p>
    <w:p w14:paraId="6BB74F1B" w14:textId="77777777" w:rsidR="00CB39DA" w:rsidRPr="00EC5943" w:rsidRDefault="00CB39DA" w:rsidP="00CB39DA">
      <w:pPr>
        <w:pStyle w:val="Pagrindinistekstas2"/>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Reikalavimai dėl pristatymo, įdiegimo/montavimo ir priėmimo–perdavimo</w:t>
      </w:r>
    </w:p>
    <w:p w14:paraId="7262AD53" w14:textId="77777777" w:rsidR="00CB39DA"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60" w:right="279"/>
        <w:rPr>
          <w:i/>
          <w:sz w:val="18"/>
          <w:szCs w:val="18"/>
        </w:rPr>
      </w:pPr>
      <w:r w:rsidRPr="00F84123">
        <w:rPr>
          <w:i/>
          <w:sz w:val="18"/>
          <w:szCs w:val="18"/>
        </w:rPr>
        <w:t>Numatomi testai ar kitokio pobūdžio tikrinimai, kurie bus atlikti pristatymo vietoje, norint įsitikinti, ar prekės atitinka techninėje specifikacijoje nurodytus techninius reikalavimus.</w:t>
      </w:r>
    </w:p>
    <w:p w14:paraId="4EA0465B" w14:textId="35A8AFFD" w:rsidR="00CB39DA" w:rsidRPr="00803CFD"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jc w:val="both"/>
        <w:rPr>
          <w:rFonts w:eastAsia="Calibri"/>
        </w:rPr>
      </w:pPr>
      <w:r>
        <w:rPr>
          <w:rFonts w:eastAsia="Calibri"/>
        </w:rPr>
        <w:t xml:space="preserve">Aukšto slėgio </w:t>
      </w:r>
      <w:r w:rsidR="00373190">
        <w:rPr>
          <w:rFonts w:eastAsia="Calibri"/>
        </w:rPr>
        <w:t>hidrodinaminė</w:t>
      </w:r>
      <w:r>
        <w:rPr>
          <w:rFonts w:eastAsia="Calibri"/>
        </w:rPr>
        <w:t xml:space="preserve"> žarna</w:t>
      </w:r>
      <w:r w:rsidRPr="006C6B1C">
        <w:rPr>
          <w:rFonts w:eastAsia="Calibri"/>
        </w:rPr>
        <w:t>, pristatom</w:t>
      </w:r>
      <w:r>
        <w:rPr>
          <w:rFonts w:eastAsia="Calibri"/>
        </w:rPr>
        <w:t>a</w:t>
      </w:r>
      <w:r w:rsidRPr="006C6B1C">
        <w:rPr>
          <w:rFonts w:eastAsia="Calibri"/>
        </w:rPr>
        <w:t xml:space="preserve"> UAB ,,Kauno vandenys“ Avarinei tarnybai (tikslus adresas bus patikslintas užsakymo metu).</w:t>
      </w:r>
    </w:p>
    <w:p w14:paraId="75B7FEFA" w14:textId="77777777" w:rsidR="00CB39DA" w:rsidRPr="00EC5943" w:rsidRDefault="00CB39DA" w:rsidP="00CB39DA">
      <w:pPr>
        <w:pStyle w:val="Pagrindinistekstas2"/>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Kokybės kontrolė</w:t>
      </w:r>
    </w:p>
    <w:p w14:paraId="2EBDA892" w14:textId="77777777" w:rsidR="00CB39DA"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F84123">
        <w:rPr>
          <w:i/>
          <w:sz w:val="18"/>
          <w:szCs w:val="18"/>
        </w:rPr>
        <w:t>Numatomi kokybės užtikrinimo reikalavimai, kuriais tiekėjas privalo vadovautis per visą sutarties įgyvendinimo laiką.</w:t>
      </w:r>
    </w:p>
    <w:p w14:paraId="3CF8A44F" w14:textId="77777777" w:rsidR="00CB39DA" w:rsidRPr="00CC67B7"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sz w:val="18"/>
          <w:szCs w:val="18"/>
        </w:rPr>
      </w:pPr>
      <w:r>
        <w:rPr>
          <w:szCs w:val="24"/>
        </w:rPr>
        <w:t>Prekė turi būti nauja, be defektų.</w:t>
      </w:r>
    </w:p>
    <w:p w14:paraId="29C4382D" w14:textId="77777777" w:rsidR="00CB39DA" w:rsidRPr="00EC5943" w:rsidRDefault="00CB39DA" w:rsidP="00CB39DA">
      <w:pPr>
        <w:pStyle w:val="Pagrindinistekstas2"/>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Dokumentacija, instrukcijos</w:t>
      </w:r>
    </w:p>
    <w:p w14:paraId="67ABE924" w14:textId="77777777" w:rsidR="00CB39DA" w:rsidRPr="00F84123"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i/>
          <w:sz w:val="18"/>
          <w:szCs w:val="18"/>
        </w:rPr>
      </w:pPr>
      <w:r w:rsidRPr="00F84123">
        <w:rPr>
          <w:i/>
          <w:sz w:val="18"/>
          <w:szCs w:val="18"/>
        </w:rPr>
        <w:t>Pateikiamas dokumentacijos, kurią privalo pateikti tiekėjas, aprašymas: kalba, detalumo lygis, vienetų skaičius, formos reikalavimai, kiti reikalavimai.</w:t>
      </w:r>
      <w:r w:rsidRPr="00F84123">
        <w:rPr>
          <w:i/>
          <w:szCs w:val="24"/>
        </w:rPr>
        <w:t xml:space="preserve"> </w:t>
      </w:r>
      <w:r w:rsidRPr="00F84123">
        <w:rPr>
          <w:i/>
          <w:sz w:val="18"/>
          <w:szCs w:val="18"/>
        </w:rPr>
        <w:t>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491BFF44" w14:textId="77777777" w:rsidR="00CB39DA" w:rsidRPr="00CC67B7"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szCs w:val="24"/>
        </w:rPr>
      </w:pPr>
      <w:r>
        <w:rPr>
          <w:szCs w:val="24"/>
        </w:rPr>
        <w:t>Kartu su pasiūlymu turi būti pateikta žarnų specifikacija, su nurodytais parametrais.</w:t>
      </w:r>
    </w:p>
    <w:p w14:paraId="521CB0D7" w14:textId="77777777" w:rsidR="00CB39DA" w:rsidRPr="00EC5943" w:rsidRDefault="00CB39DA" w:rsidP="00CB39DA">
      <w:pPr>
        <w:pStyle w:val="Pagrindinistekstas2"/>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szCs w:val="24"/>
        </w:rPr>
      </w:pPr>
      <w:r w:rsidRPr="00EC5943">
        <w:rPr>
          <w:b/>
          <w:szCs w:val="24"/>
        </w:rPr>
        <w:t>Intelektinės nuosavybės teisių perdavimas</w:t>
      </w:r>
    </w:p>
    <w:p w14:paraId="31B8F97B" w14:textId="77777777" w:rsidR="00CB39DA"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i/>
          <w:sz w:val="18"/>
          <w:szCs w:val="18"/>
        </w:rPr>
      </w:pPr>
      <w:r w:rsidRPr="00F84123">
        <w:rPr>
          <w:i/>
          <w:sz w:val="18"/>
          <w:szCs w:val="18"/>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2047A134" w14:textId="77777777" w:rsidR="00CB39DA" w:rsidRPr="00CC67B7"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szCs w:val="24"/>
        </w:rPr>
      </w:pPr>
      <w:r w:rsidRPr="00CC67B7">
        <w:rPr>
          <w:szCs w:val="24"/>
        </w:rPr>
        <w:lastRenderedPageBreak/>
        <w:t>Netaikoma</w:t>
      </w:r>
      <w:r>
        <w:rPr>
          <w:szCs w:val="24"/>
        </w:rPr>
        <w:t>.</w:t>
      </w:r>
    </w:p>
    <w:p w14:paraId="7700003C" w14:textId="77777777" w:rsidR="00CB39DA" w:rsidRPr="00EC5943" w:rsidRDefault="00CB39DA" w:rsidP="00CB39DA">
      <w:pPr>
        <w:pStyle w:val="Pagrindinistekstas2"/>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Apmokymas</w:t>
      </w:r>
    </w:p>
    <w:p w14:paraId="5615EE6A" w14:textId="77777777" w:rsidR="00CB39DA"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60" w:right="279"/>
        <w:jc w:val="both"/>
        <w:rPr>
          <w:i/>
          <w:szCs w:val="24"/>
        </w:rPr>
      </w:pPr>
      <w:r w:rsidRPr="00F84123">
        <w:rPr>
          <w:i/>
          <w:sz w:val="18"/>
          <w:szCs w:val="18"/>
        </w:rPr>
        <w:t>Jei reikalinga, numatomas personalo apmokymas, reikalinga apmokymo įranga, apmokomų darbuotojų  skaičius, minimali mokymų trukmė, nurodoma, ar apmokymai vyks perkančiosios organizacijos patalpose ar patalpomis turės pasirūpinti tiekėjas, kiti reikalavimai apmokymams</w:t>
      </w:r>
      <w:r w:rsidRPr="00346A17">
        <w:rPr>
          <w:i/>
          <w:szCs w:val="24"/>
        </w:rPr>
        <w:t>.</w:t>
      </w:r>
    </w:p>
    <w:p w14:paraId="226832A6" w14:textId="77777777" w:rsidR="00CB39DA" w:rsidRPr="00CC67B7"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74" w:right="279"/>
        <w:rPr>
          <w:szCs w:val="24"/>
        </w:rPr>
      </w:pPr>
      <w:r w:rsidRPr="00CC67B7">
        <w:rPr>
          <w:szCs w:val="24"/>
        </w:rPr>
        <w:t>Netaikoma</w:t>
      </w:r>
      <w:r>
        <w:rPr>
          <w:szCs w:val="24"/>
        </w:rPr>
        <w:t>.</w:t>
      </w:r>
    </w:p>
    <w:p w14:paraId="126BD17D" w14:textId="77777777" w:rsidR="00CB39DA" w:rsidRPr="00EC5943" w:rsidRDefault="00CB39DA" w:rsidP="00CB39DA">
      <w:pPr>
        <w:pStyle w:val="Pagrindinistekstas2"/>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Garantinio laikotarpio įsipareigojimai</w:t>
      </w:r>
    </w:p>
    <w:p w14:paraId="4D507151" w14:textId="77777777" w:rsidR="00CB39DA"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bCs/>
          <w:i/>
          <w:sz w:val="18"/>
          <w:szCs w:val="18"/>
        </w:rPr>
      </w:pPr>
      <w:r w:rsidRPr="00F84123">
        <w:rPr>
          <w:bCs/>
          <w:i/>
          <w:sz w:val="18"/>
          <w:szCs w:val="18"/>
        </w:rPr>
        <w:t xml:space="preserve">Nurodyti minimalius reikalaujamus garantinio laikotarpio įsipareigojimus. </w:t>
      </w:r>
    </w:p>
    <w:p w14:paraId="22180027" w14:textId="77777777" w:rsidR="00CB39DA" w:rsidRPr="00954A58"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jc w:val="both"/>
        <w:rPr>
          <w:bCs/>
          <w:szCs w:val="24"/>
        </w:rPr>
      </w:pPr>
      <w:r w:rsidRPr="00954A58">
        <w:rPr>
          <w:bCs/>
          <w:szCs w:val="24"/>
        </w:rPr>
        <w:t>DN 13 ne mažiau kaip 1 (vieni) metai; DN 19, 32</w:t>
      </w:r>
      <w:r>
        <w:rPr>
          <w:bCs/>
          <w:szCs w:val="24"/>
        </w:rPr>
        <w:t xml:space="preserve">, 25 </w:t>
      </w:r>
      <w:r w:rsidRPr="00954A58">
        <w:rPr>
          <w:bCs/>
          <w:szCs w:val="24"/>
        </w:rPr>
        <w:t>garantija suteikiama 2 metams, kuri pradedama skaičiuoti nuo priėmimo – perdavimo akto pasirašymo</w:t>
      </w:r>
      <w:r>
        <w:rPr>
          <w:bCs/>
          <w:szCs w:val="24"/>
        </w:rPr>
        <w:t>.</w:t>
      </w:r>
    </w:p>
    <w:p w14:paraId="0DCA95D6" w14:textId="77777777" w:rsidR="00CB39DA" w:rsidRPr="00EC5943" w:rsidRDefault="00CB39DA" w:rsidP="00CB39DA">
      <w:pPr>
        <w:pStyle w:val="Pagrindinistekstas2"/>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Ženklinimas</w:t>
      </w:r>
    </w:p>
    <w:p w14:paraId="2FE2F907" w14:textId="77777777" w:rsidR="00CB39DA" w:rsidRPr="00EC5943" w:rsidRDefault="00CB39DA" w:rsidP="00CB39DA">
      <w:pPr>
        <w:pBdr>
          <w:top w:val="single" w:sz="4" w:space="1" w:color="auto"/>
          <w:left w:val="single" w:sz="4" w:space="4" w:color="auto"/>
          <w:bottom w:val="single" w:sz="4" w:space="1" w:color="auto"/>
          <w:right w:val="single" w:sz="4" w:space="4" w:color="auto"/>
          <w:between w:val="single" w:sz="4" w:space="1" w:color="auto"/>
          <w:bar w:val="single" w:sz="4" w:color="auto"/>
        </w:pBdr>
        <w:spacing w:before="120" w:after="120"/>
        <w:ind w:left="357" w:right="278"/>
        <w:jc w:val="both"/>
        <w:rPr>
          <w:i/>
          <w:sz w:val="18"/>
          <w:szCs w:val="18"/>
        </w:rPr>
      </w:pPr>
      <w:r w:rsidRPr="00EC5943">
        <w:rPr>
          <w:i/>
          <w:sz w:val="18"/>
          <w:szCs w:val="18"/>
        </w:rPr>
        <w:t xml:space="preserve">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 )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subjektas nedarė lemiamos įtakos. Tuo atveju, kai perkančioji organizacija nereikalauja specialaus ženklo, atitinkančio aukščiau nurodytus reikalavimus, ji gali nurodyti, kokius ženklui keliamus reikalavimus turi atitikti perkamos prekės. </w:t>
      </w:r>
    </w:p>
    <w:p w14:paraId="3178438E" w14:textId="77777777" w:rsidR="00CB39DA" w:rsidRPr="00E11E27" w:rsidRDefault="00CB39DA" w:rsidP="00CB39DA">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374" w:right="278"/>
      </w:pPr>
      <w:r>
        <w:t>Netaikoma.</w:t>
      </w:r>
    </w:p>
    <w:p w14:paraId="6DC47966" w14:textId="77777777" w:rsidR="00CB39DA" w:rsidRPr="00EC5943" w:rsidRDefault="00CB39DA" w:rsidP="00CB39DA">
      <w:pPr>
        <w:pStyle w:val="Pagrindinistekstas2"/>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Kiti reikalavimai</w:t>
      </w:r>
    </w:p>
    <w:p w14:paraId="25721D97" w14:textId="77777777" w:rsidR="00CB39DA" w:rsidRDefault="00CB39DA" w:rsidP="00CB39DA">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ind w:left="357" w:right="278"/>
        <w:jc w:val="both"/>
        <w:rPr>
          <w:i/>
          <w:sz w:val="18"/>
          <w:szCs w:val="18"/>
        </w:rPr>
      </w:pPr>
      <w:r w:rsidRPr="00BF4C1F">
        <w:rPr>
          <w:i/>
          <w:sz w:val="18"/>
          <w:szCs w:val="18"/>
        </w:rPr>
        <w:t>Dalyvis kartu su pasiūlymu privalo pateikti siūlomų prekių techninių parametrų atitikimą techninių specifikacijų reikalavimams įrodančius gamintojų parengtus techninius aprašus ir (ar) analogiškus dokumentus (galima nurodyti prekes, kurioms šis reikalavimas netaikomas). Perkančioji organizacija techninėje specifikacijoje privalo nustatyti energijos vartojimo efektyvumo reikalavimus, kitus aplinkos apsaugos, socialinius ar darbo kriterijus, kai tokia pareiga jai nustatyta teisės aktuose.</w:t>
      </w:r>
      <w:r w:rsidRPr="00BF4C1F" w:rsidDel="00BB68C2">
        <w:rPr>
          <w:i/>
          <w:sz w:val="18"/>
          <w:szCs w:val="18"/>
        </w:rPr>
        <w:t xml:space="preserve"> </w:t>
      </w:r>
      <w:r w:rsidRPr="00BF4C1F">
        <w:rPr>
          <w:i/>
          <w:sz w:val="18"/>
          <w:szCs w:val="18"/>
        </w:rPr>
        <w:t xml:space="preserve">  </w:t>
      </w:r>
    </w:p>
    <w:p w14:paraId="2DB04C8B" w14:textId="77777777" w:rsidR="00CB39DA" w:rsidRPr="00A26070" w:rsidRDefault="00CB39DA" w:rsidP="00CB39DA">
      <w:pPr>
        <w:pBdr>
          <w:top w:val="single" w:sz="4" w:space="1" w:color="auto"/>
          <w:left w:val="single" w:sz="4" w:space="11" w:color="auto"/>
          <w:bottom w:val="single" w:sz="4" w:space="0" w:color="auto"/>
          <w:right w:val="single" w:sz="4" w:space="4" w:color="auto"/>
          <w:between w:val="single" w:sz="4" w:space="1" w:color="auto"/>
          <w:bar w:val="single" w:sz="4" w:color="auto"/>
        </w:pBdr>
        <w:tabs>
          <w:tab w:val="left" w:pos="8460"/>
        </w:tabs>
        <w:spacing w:after="120"/>
        <w:ind w:left="567" w:right="279"/>
        <w:jc w:val="both"/>
        <w:rPr>
          <w:b/>
          <w:szCs w:val="24"/>
        </w:rPr>
      </w:pPr>
      <w:r w:rsidRPr="00A26070">
        <w:rPr>
          <w:szCs w:val="24"/>
        </w:rPr>
        <w:t xml:space="preserve">Vykdant sutartį yra siekiama, kad prekių tiekimui būtų sunaudojama kuo mažiau gamtos išteklių ir taip būtų laikomasi Lietuvos Respublikos aplinkos ministro 2011 m. birželio 28 d. įsakymu Nr. D1-508 „Dėl Aplinkos apsaugos kriterijų taikymo, vykdant žaliuosius pirkimus tvarkos aprašo patvirtinimo“ (toliau – Tvarkos aprašas) 4.4.4.3. punktu (prekei ir/ar paslaugai suteikti neteršiama aplinka):  </w:t>
      </w:r>
      <w:r w:rsidRPr="00A26070">
        <w:rPr>
          <w:b/>
          <w:szCs w:val="24"/>
        </w:rPr>
        <w:t xml:space="preserve">Prekės turi būti pristatomos darbo dienomis ne piko valandomis (žaliojo viešojo pirkimo reikalavimas) (I-IV 10:00 – 16:00 val., V 10:00 – 14:30 val., pietų pertrauka: 11:00 – 11:45 val.). </w:t>
      </w:r>
    </w:p>
    <w:p w14:paraId="04A15262" w14:textId="77777777" w:rsidR="00CB39DA" w:rsidRDefault="00CB39DA" w:rsidP="006C5511">
      <w:pPr>
        <w:rPr>
          <w:i/>
        </w:rPr>
      </w:pPr>
    </w:p>
    <w:sectPr w:rsidR="00CB39DA" w:rsidSect="007C51DB">
      <w:headerReference w:type="even" r:id="rId10"/>
      <w:headerReference w:type="default" r:id="rId11"/>
      <w:footerReference w:type="even" r:id="rId12"/>
      <w:footerReference w:type="default" r:id="rId13"/>
      <w:headerReference w:type="first" r:id="rId14"/>
      <w:footerReference w:type="first" r:id="rId15"/>
      <w:pgSz w:w="12240" w:h="15840"/>
      <w:pgMar w:top="993"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E7B492" w14:textId="77777777" w:rsidR="0044449B" w:rsidRDefault="0044449B" w:rsidP="006B0C9F">
      <w:r>
        <w:separator/>
      </w:r>
    </w:p>
  </w:endnote>
  <w:endnote w:type="continuationSeparator" w:id="0">
    <w:p w14:paraId="6D120C07" w14:textId="77777777" w:rsidR="0044449B" w:rsidRDefault="0044449B" w:rsidP="006B0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836294" w14:textId="77777777" w:rsidR="00AC7FD1" w:rsidRDefault="00AC7FD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3929037"/>
      <w:docPartObj>
        <w:docPartGallery w:val="Page Numbers (Bottom of Page)"/>
        <w:docPartUnique/>
      </w:docPartObj>
    </w:sdtPr>
    <w:sdtEndPr/>
    <w:sdtContent>
      <w:sdt>
        <w:sdtPr>
          <w:id w:val="-1769616900"/>
          <w:docPartObj>
            <w:docPartGallery w:val="Page Numbers (Top of Page)"/>
            <w:docPartUnique/>
          </w:docPartObj>
        </w:sdtPr>
        <w:sdtEndPr/>
        <w:sdtContent>
          <w:p w14:paraId="06DA3EB0" w14:textId="7A44E387" w:rsidR="00AC7FD1" w:rsidRPr="006B0C9F" w:rsidRDefault="00AC7FD1">
            <w:pPr>
              <w:pStyle w:val="Porat"/>
              <w:jc w:val="right"/>
            </w:pPr>
            <w:r w:rsidRPr="006B0C9F">
              <w:rPr>
                <w:bCs/>
                <w:szCs w:val="24"/>
              </w:rPr>
              <w:fldChar w:fldCharType="begin"/>
            </w:r>
            <w:r w:rsidRPr="006B0C9F">
              <w:rPr>
                <w:bCs/>
              </w:rPr>
              <w:instrText>PAGE</w:instrText>
            </w:r>
            <w:r w:rsidRPr="006B0C9F">
              <w:rPr>
                <w:bCs/>
                <w:szCs w:val="24"/>
              </w:rPr>
              <w:fldChar w:fldCharType="separate"/>
            </w:r>
            <w:r w:rsidR="00F93E84">
              <w:rPr>
                <w:bCs/>
                <w:noProof/>
              </w:rPr>
              <w:t>1</w:t>
            </w:r>
            <w:r w:rsidRPr="006B0C9F">
              <w:rPr>
                <w:bCs/>
                <w:szCs w:val="24"/>
              </w:rPr>
              <w:fldChar w:fldCharType="end"/>
            </w:r>
            <w:r w:rsidRPr="006B0C9F">
              <w:t xml:space="preserve"> / </w:t>
            </w:r>
            <w:r w:rsidRPr="006B0C9F">
              <w:rPr>
                <w:bCs/>
                <w:szCs w:val="24"/>
              </w:rPr>
              <w:fldChar w:fldCharType="begin"/>
            </w:r>
            <w:r w:rsidRPr="006B0C9F">
              <w:rPr>
                <w:bCs/>
              </w:rPr>
              <w:instrText>NUMPAGES</w:instrText>
            </w:r>
            <w:r w:rsidRPr="006B0C9F">
              <w:rPr>
                <w:bCs/>
                <w:szCs w:val="24"/>
              </w:rPr>
              <w:fldChar w:fldCharType="separate"/>
            </w:r>
            <w:r w:rsidR="00F93E84">
              <w:rPr>
                <w:bCs/>
                <w:noProof/>
              </w:rPr>
              <w:t>4</w:t>
            </w:r>
            <w:r w:rsidRPr="006B0C9F">
              <w:rPr>
                <w:bCs/>
                <w:szCs w:val="24"/>
              </w:rPr>
              <w:fldChar w:fldCharType="end"/>
            </w:r>
          </w:p>
        </w:sdtContent>
      </w:sdt>
    </w:sdtContent>
  </w:sdt>
  <w:p w14:paraId="10279778" w14:textId="77777777" w:rsidR="00AC7FD1" w:rsidRDefault="00AC7FD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711FFB" w14:textId="77777777" w:rsidR="00AC7FD1" w:rsidRDefault="00AC7FD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74A1A4" w14:textId="77777777" w:rsidR="0044449B" w:rsidRDefault="0044449B" w:rsidP="006B0C9F">
      <w:r>
        <w:separator/>
      </w:r>
    </w:p>
  </w:footnote>
  <w:footnote w:type="continuationSeparator" w:id="0">
    <w:p w14:paraId="589B6759" w14:textId="77777777" w:rsidR="0044449B" w:rsidRDefault="0044449B" w:rsidP="006B0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C857E" w14:textId="77777777" w:rsidR="00AC7FD1" w:rsidRDefault="00AC7FD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E9A03" w14:textId="77777777" w:rsidR="00AC7FD1" w:rsidRDefault="00AC7FD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C64EC" w14:textId="77777777" w:rsidR="00AC7FD1" w:rsidRDefault="00AC7F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F1F9B"/>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 w15:restartNumberingAfterBreak="0">
    <w:nsid w:val="0E8415EF"/>
    <w:multiLevelType w:val="hybridMultilevel"/>
    <w:tmpl w:val="75D282F6"/>
    <w:lvl w:ilvl="0" w:tplc="94CAADFE">
      <w:start w:val="1"/>
      <w:numFmt w:val="decimal"/>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2" w15:restartNumberingAfterBreak="0">
    <w:nsid w:val="17752248"/>
    <w:multiLevelType w:val="multilevel"/>
    <w:tmpl w:val="BF46848E"/>
    <w:lvl w:ilvl="0">
      <w:start w:val="1"/>
      <w:numFmt w:val="decimal"/>
      <w:lvlText w:val="%1."/>
      <w:lvlJc w:val="left"/>
      <w:pPr>
        <w:ind w:left="720" w:hanging="360"/>
      </w:pPr>
    </w:lvl>
    <w:lvl w:ilvl="1">
      <w:start w:val="1"/>
      <w:numFmt w:val="decimal"/>
      <w:isLgl/>
      <w:lvlText w:val="%1.%2."/>
      <w:lvlJc w:val="left"/>
      <w:pPr>
        <w:ind w:left="734" w:hanging="360"/>
      </w:pPr>
      <w:rPr>
        <w:rFonts w:hint="default"/>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3" w15:restartNumberingAfterBreak="0">
    <w:nsid w:val="182B6F4F"/>
    <w:multiLevelType w:val="hybridMultilevel"/>
    <w:tmpl w:val="8DA80B30"/>
    <w:lvl w:ilvl="0" w:tplc="94AE654C">
      <w:start w:val="1"/>
      <w:numFmt w:val="decimal"/>
      <w:lvlText w:val="%1."/>
      <w:lvlJc w:val="left"/>
      <w:pPr>
        <w:ind w:left="540"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4" w15:restartNumberingAfterBreak="0">
    <w:nsid w:val="63143980"/>
    <w:multiLevelType w:val="hybridMultilevel"/>
    <w:tmpl w:val="D4D20E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ECC4EBA"/>
    <w:multiLevelType w:val="hybridMultilevel"/>
    <w:tmpl w:val="A4EA2998"/>
    <w:lvl w:ilvl="0" w:tplc="E12E1B9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782741BC"/>
    <w:multiLevelType w:val="hybridMultilevel"/>
    <w:tmpl w:val="60167F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4"/>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511"/>
    <w:rsid w:val="00007266"/>
    <w:rsid w:val="00013434"/>
    <w:rsid w:val="00052B1E"/>
    <w:rsid w:val="000C7720"/>
    <w:rsid w:val="000D3136"/>
    <w:rsid w:val="000E4DF6"/>
    <w:rsid w:val="000E7BBD"/>
    <w:rsid w:val="00101C0E"/>
    <w:rsid w:val="0010303F"/>
    <w:rsid w:val="00135F2C"/>
    <w:rsid w:val="00164660"/>
    <w:rsid w:val="00166EB3"/>
    <w:rsid w:val="001831C3"/>
    <w:rsid w:val="00192174"/>
    <w:rsid w:val="002277BC"/>
    <w:rsid w:val="00230EB8"/>
    <w:rsid w:val="00285797"/>
    <w:rsid w:val="002A5F1C"/>
    <w:rsid w:val="002B07A9"/>
    <w:rsid w:val="002B31D2"/>
    <w:rsid w:val="002C2466"/>
    <w:rsid w:val="002D5AED"/>
    <w:rsid w:val="002F7C54"/>
    <w:rsid w:val="003113DE"/>
    <w:rsid w:val="00316FEA"/>
    <w:rsid w:val="00317A62"/>
    <w:rsid w:val="0033114C"/>
    <w:rsid w:val="003312DE"/>
    <w:rsid w:val="00351EBB"/>
    <w:rsid w:val="00352B96"/>
    <w:rsid w:val="0037105D"/>
    <w:rsid w:val="00373190"/>
    <w:rsid w:val="00383185"/>
    <w:rsid w:val="003868E1"/>
    <w:rsid w:val="003A21C1"/>
    <w:rsid w:val="003B478F"/>
    <w:rsid w:val="003C4269"/>
    <w:rsid w:val="003D24E8"/>
    <w:rsid w:val="00407324"/>
    <w:rsid w:val="00424DF0"/>
    <w:rsid w:val="004302D7"/>
    <w:rsid w:val="00433F5B"/>
    <w:rsid w:val="00441391"/>
    <w:rsid w:val="0044328D"/>
    <w:rsid w:val="0044449B"/>
    <w:rsid w:val="00471CED"/>
    <w:rsid w:val="00484023"/>
    <w:rsid w:val="00486427"/>
    <w:rsid w:val="0049104F"/>
    <w:rsid w:val="00494D06"/>
    <w:rsid w:val="0049634B"/>
    <w:rsid w:val="004A5857"/>
    <w:rsid w:val="004B6C71"/>
    <w:rsid w:val="004C0A48"/>
    <w:rsid w:val="004D3125"/>
    <w:rsid w:val="005207F7"/>
    <w:rsid w:val="00527BFA"/>
    <w:rsid w:val="005449AA"/>
    <w:rsid w:val="0054657E"/>
    <w:rsid w:val="005607D4"/>
    <w:rsid w:val="005721BD"/>
    <w:rsid w:val="0059629C"/>
    <w:rsid w:val="005B018E"/>
    <w:rsid w:val="005C120B"/>
    <w:rsid w:val="005D2A24"/>
    <w:rsid w:val="005E5AD6"/>
    <w:rsid w:val="00610902"/>
    <w:rsid w:val="00637502"/>
    <w:rsid w:val="00651D89"/>
    <w:rsid w:val="006761A8"/>
    <w:rsid w:val="00681E59"/>
    <w:rsid w:val="00685E95"/>
    <w:rsid w:val="006B0C9F"/>
    <w:rsid w:val="006C5511"/>
    <w:rsid w:val="006C595B"/>
    <w:rsid w:val="006D785C"/>
    <w:rsid w:val="007063EC"/>
    <w:rsid w:val="00725AF2"/>
    <w:rsid w:val="00757C47"/>
    <w:rsid w:val="007734BB"/>
    <w:rsid w:val="00784CE5"/>
    <w:rsid w:val="007C1D14"/>
    <w:rsid w:val="007C20FD"/>
    <w:rsid w:val="007C51DB"/>
    <w:rsid w:val="007E4D60"/>
    <w:rsid w:val="007E7EF4"/>
    <w:rsid w:val="00804B06"/>
    <w:rsid w:val="0082676B"/>
    <w:rsid w:val="00841768"/>
    <w:rsid w:val="00866D22"/>
    <w:rsid w:val="00867F62"/>
    <w:rsid w:val="008C2484"/>
    <w:rsid w:val="008D0F6A"/>
    <w:rsid w:val="009407AC"/>
    <w:rsid w:val="00960627"/>
    <w:rsid w:val="00962E6D"/>
    <w:rsid w:val="00981C61"/>
    <w:rsid w:val="009915ED"/>
    <w:rsid w:val="009D69AB"/>
    <w:rsid w:val="009D7629"/>
    <w:rsid w:val="009E5550"/>
    <w:rsid w:val="00A02CAA"/>
    <w:rsid w:val="00A10831"/>
    <w:rsid w:val="00A17CD6"/>
    <w:rsid w:val="00A229C7"/>
    <w:rsid w:val="00A34511"/>
    <w:rsid w:val="00A40929"/>
    <w:rsid w:val="00A56108"/>
    <w:rsid w:val="00A6790D"/>
    <w:rsid w:val="00AC7FD1"/>
    <w:rsid w:val="00AF468B"/>
    <w:rsid w:val="00B06155"/>
    <w:rsid w:val="00B26F15"/>
    <w:rsid w:val="00B81A88"/>
    <w:rsid w:val="00BD14F3"/>
    <w:rsid w:val="00BD209C"/>
    <w:rsid w:val="00BD28A1"/>
    <w:rsid w:val="00BD74DF"/>
    <w:rsid w:val="00BF6620"/>
    <w:rsid w:val="00C23B22"/>
    <w:rsid w:val="00C43B4C"/>
    <w:rsid w:val="00C72767"/>
    <w:rsid w:val="00CA2A12"/>
    <w:rsid w:val="00CB0D4D"/>
    <w:rsid w:val="00CB39DA"/>
    <w:rsid w:val="00CC25A9"/>
    <w:rsid w:val="00D2378B"/>
    <w:rsid w:val="00D25519"/>
    <w:rsid w:val="00D41484"/>
    <w:rsid w:val="00D61E48"/>
    <w:rsid w:val="00D6484D"/>
    <w:rsid w:val="00D90206"/>
    <w:rsid w:val="00DE5867"/>
    <w:rsid w:val="00DF2689"/>
    <w:rsid w:val="00E13A93"/>
    <w:rsid w:val="00E46D88"/>
    <w:rsid w:val="00E556C8"/>
    <w:rsid w:val="00E65D44"/>
    <w:rsid w:val="00E72D00"/>
    <w:rsid w:val="00E7684A"/>
    <w:rsid w:val="00E80A2E"/>
    <w:rsid w:val="00E84EF7"/>
    <w:rsid w:val="00EF4535"/>
    <w:rsid w:val="00F63337"/>
    <w:rsid w:val="00F76D4F"/>
    <w:rsid w:val="00F83721"/>
    <w:rsid w:val="00F93E84"/>
    <w:rsid w:val="00FA34E7"/>
    <w:rsid w:val="00FC092A"/>
    <w:rsid w:val="00FE02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D09C36"/>
  <w15:chartTrackingRefBased/>
  <w15:docId w15:val="{C069E731-676E-419C-AC08-B196E8C3E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C5511"/>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6C5511"/>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6C5511"/>
    <w:rPr>
      <w:sz w:val="24"/>
      <w:lang w:eastAsia="en-US"/>
    </w:rPr>
  </w:style>
  <w:style w:type="paragraph" w:styleId="Pagrindiniotekstotrauka3">
    <w:name w:val="Body Text Indent 3"/>
    <w:basedOn w:val="prastasis"/>
    <w:link w:val="Pagrindiniotekstotrauka3Diagrama"/>
    <w:rsid w:val="006C551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6C5511"/>
    <w:rPr>
      <w:sz w:val="16"/>
      <w:szCs w:val="16"/>
    </w:rPr>
  </w:style>
  <w:style w:type="paragraph" w:styleId="Pagrindinistekstas2">
    <w:name w:val="Body Text 2"/>
    <w:basedOn w:val="prastasis"/>
    <w:link w:val="Pagrindinistekstas2Diagrama"/>
    <w:rsid w:val="006C5511"/>
    <w:pPr>
      <w:spacing w:after="120" w:line="480" w:lineRule="auto"/>
    </w:pPr>
  </w:style>
  <w:style w:type="character" w:customStyle="1" w:styleId="Pagrindinistekstas2Diagrama">
    <w:name w:val="Pagrindinis tekstas 2 Diagrama"/>
    <w:basedOn w:val="Numatytasispastraiposriftas"/>
    <w:link w:val="Pagrindinistekstas2"/>
    <w:rsid w:val="006C5511"/>
    <w:rPr>
      <w:sz w:val="24"/>
    </w:rPr>
  </w:style>
  <w:style w:type="table" w:styleId="Lentelstinklelis">
    <w:name w:val="Table Grid"/>
    <w:basedOn w:val="prastojilentel"/>
    <w:uiPriority w:val="59"/>
    <w:rsid w:val="006C55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FA34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A34E7"/>
    <w:rPr>
      <w:rFonts w:ascii="Segoe UI" w:hAnsi="Segoe UI" w:cs="Segoe UI"/>
      <w:sz w:val="18"/>
      <w:szCs w:val="18"/>
    </w:rPr>
  </w:style>
  <w:style w:type="character" w:styleId="Komentaronuoroda">
    <w:name w:val="annotation reference"/>
    <w:basedOn w:val="Numatytasispastraiposriftas"/>
    <w:uiPriority w:val="99"/>
    <w:semiHidden/>
    <w:unhideWhenUsed/>
    <w:rsid w:val="00A10831"/>
    <w:rPr>
      <w:sz w:val="16"/>
      <w:szCs w:val="16"/>
    </w:rPr>
  </w:style>
  <w:style w:type="paragraph" w:styleId="Komentarotekstas">
    <w:name w:val="annotation text"/>
    <w:basedOn w:val="prastasis"/>
    <w:link w:val="KomentarotekstasDiagrama"/>
    <w:uiPriority w:val="99"/>
    <w:semiHidden/>
    <w:unhideWhenUsed/>
    <w:rsid w:val="00A10831"/>
    <w:rPr>
      <w:sz w:val="20"/>
    </w:rPr>
  </w:style>
  <w:style w:type="character" w:customStyle="1" w:styleId="KomentarotekstasDiagrama">
    <w:name w:val="Komentaro tekstas Diagrama"/>
    <w:basedOn w:val="Numatytasispastraiposriftas"/>
    <w:link w:val="Komentarotekstas"/>
    <w:uiPriority w:val="99"/>
    <w:semiHidden/>
    <w:rsid w:val="00A10831"/>
  </w:style>
  <w:style w:type="paragraph" w:styleId="Komentarotema">
    <w:name w:val="annotation subject"/>
    <w:basedOn w:val="Komentarotekstas"/>
    <w:next w:val="Komentarotekstas"/>
    <w:link w:val="KomentarotemaDiagrama"/>
    <w:uiPriority w:val="99"/>
    <w:semiHidden/>
    <w:unhideWhenUsed/>
    <w:rsid w:val="00A10831"/>
    <w:rPr>
      <w:b/>
      <w:bCs/>
    </w:rPr>
  </w:style>
  <w:style w:type="character" w:customStyle="1" w:styleId="KomentarotemaDiagrama">
    <w:name w:val="Komentaro tema Diagrama"/>
    <w:basedOn w:val="KomentarotekstasDiagrama"/>
    <w:link w:val="Komentarotema"/>
    <w:uiPriority w:val="99"/>
    <w:semiHidden/>
    <w:rsid w:val="00A10831"/>
    <w:rPr>
      <w:b/>
      <w:bCs/>
    </w:rPr>
  </w:style>
  <w:style w:type="paragraph" w:styleId="Antrats">
    <w:name w:val="header"/>
    <w:basedOn w:val="prastasis"/>
    <w:link w:val="AntratsDiagrama"/>
    <w:uiPriority w:val="99"/>
    <w:unhideWhenUsed/>
    <w:rsid w:val="006B0C9F"/>
    <w:pPr>
      <w:tabs>
        <w:tab w:val="center" w:pos="4819"/>
        <w:tab w:val="right" w:pos="9638"/>
      </w:tabs>
    </w:pPr>
  </w:style>
  <w:style w:type="character" w:customStyle="1" w:styleId="AntratsDiagrama">
    <w:name w:val="Antraštės Diagrama"/>
    <w:basedOn w:val="Numatytasispastraiposriftas"/>
    <w:link w:val="Antrats"/>
    <w:uiPriority w:val="99"/>
    <w:rsid w:val="006B0C9F"/>
    <w:rPr>
      <w:sz w:val="24"/>
    </w:rPr>
  </w:style>
  <w:style w:type="paragraph" w:styleId="Porat">
    <w:name w:val="footer"/>
    <w:basedOn w:val="prastasis"/>
    <w:link w:val="PoratDiagrama"/>
    <w:uiPriority w:val="99"/>
    <w:unhideWhenUsed/>
    <w:rsid w:val="006B0C9F"/>
    <w:pPr>
      <w:tabs>
        <w:tab w:val="center" w:pos="4819"/>
        <w:tab w:val="right" w:pos="9638"/>
      </w:tabs>
    </w:pPr>
  </w:style>
  <w:style w:type="character" w:customStyle="1" w:styleId="PoratDiagrama">
    <w:name w:val="Poraštė Diagrama"/>
    <w:basedOn w:val="Numatytasispastraiposriftas"/>
    <w:link w:val="Porat"/>
    <w:uiPriority w:val="99"/>
    <w:rsid w:val="006B0C9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FA145D-46BC-4073-AC50-9FDC9E32072E}">
  <ds:schemaRefs>
    <ds:schemaRef ds:uri="http://schemas.microsoft.com/sharepoint/v3/contenttype/forms"/>
  </ds:schemaRefs>
</ds:datastoreItem>
</file>

<file path=customXml/itemProps2.xml><?xml version="1.0" encoding="utf-8"?>
<ds:datastoreItem xmlns:ds="http://schemas.openxmlformats.org/officeDocument/2006/customXml" ds:itemID="{EF96CA53-48B6-4F70-BE27-344B25A70EDB}">
  <ds:schemaRefs>
    <ds:schemaRef ds:uri="http://schemas.microsoft.com/office/2006/metadata/properties"/>
    <ds:schemaRef ds:uri="http://schemas.microsoft.com/office/infopath/2007/PartnerControls"/>
    <ds:schemaRef ds:uri="73c12c3c-c3f7-467e-864c-fd58412d3ab1"/>
  </ds:schemaRefs>
</ds:datastoreItem>
</file>

<file path=customXml/itemProps3.xml><?xml version="1.0" encoding="utf-8"?>
<ds:datastoreItem xmlns:ds="http://schemas.openxmlformats.org/officeDocument/2006/customXml" ds:itemID="{0B026AE9-8CF6-4248-A38E-CE95BF6B2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6010</Words>
  <Characters>3426</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Hidrodinaminiams automobiliams aukšto slėgio žarnų specifikacijos</vt:lpstr>
    </vt:vector>
  </TitlesOfParts>
  <Company/>
  <LinksUpToDate>false</LinksUpToDate>
  <CharactersWithSpaces>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Hidrodinaminiams automobiliams aukšto slėgio žarnų specifikacijos</dc:title>
  <dc:subject/>
  <dc:creator>Ilona Stanevičiūtė</dc:creator>
  <cp:keywords/>
  <dc:description/>
  <cp:lastModifiedBy>Rimantas Virbickas</cp:lastModifiedBy>
  <cp:revision>2</cp:revision>
  <cp:lastPrinted>2022-03-07T08:40:00Z</cp:lastPrinted>
  <dcterms:created xsi:type="dcterms:W3CDTF">2025-05-15T12:30:00Z</dcterms:created>
  <dcterms:modified xsi:type="dcterms:W3CDTF">2025-05-15T12:30:00Z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